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99275" w14:textId="4883F5D0" w:rsidR="00DF2CF5" w:rsidRPr="002E27F0" w:rsidRDefault="00DF2CF5" w:rsidP="00D04D22">
      <w:pPr>
        <w:tabs>
          <w:tab w:val="left" w:pos="975"/>
          <w:tab w:val="left" w:pos="1245"/>
        </w:tabs>
        <w:spacing w:after="0" w:line="240" w:lineRule="auto"/>
        <w:rPr>
          <w:rFonts w:ascii="Times New Roman" w:hAnsi="Times New Roman" w:cs="Times New Roman"/>
          <w:sz w:val="40"/>
          <w:szCs w:val="40"/>
        </w:rPr>
      </w:pPr>
      <w:r w:rsidRPr="002E27F0">
        <w:rPr>
          <w:rFonts w:ascii="Times New Roman" w:hAnsi="Times New Roman" w:cs="Times New Roman"/>
          <w:sz w:val="40"/>
          <w:szCs w:val="40"/>
        </w:rPr>
        <w:t>Anatomy and Physiology</w:t>
      </w:r>
    </w:p>
    <w:p w14:paraId="5A747063" w14:textId="2A1EF5F0" w:rsidR="00DF2CF5" w:rsidRPr="00D04D22" w:rsidRDefault="00040928" w:rsidP="00D04D22">
      <w:pPr>
        <w:tabs>
          <w:tab w:val="left" w:pos="975"/>
          <w:tab w:val="left" w:pos="12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C83AF4">
        <w:rPr>
          <w:rFonts w:ascii="Times New Roman" w:hAnsi="Times New Roman" w:cs="Times New Roman"/>
          <w:sz w:val="24"/>
          <w:szCs w:val="24"/>
        </w:rPr>
        <w:t>Timothy Wanninger</w:t>
      </w:r>
      <w:r w:rsidR="009D1DDC" w:rsidRPr="00D04D22">
        <w:rPr>
          <w:rFonts w:ascii="Times New Roman" w:hAnsi="Times New Roman" w:cs="Times New Roman"/>
          <w:sz w:val="24"/>
          <w:szCs w:val="24"/>
        </w:rPr>
        <w:tab/>
      </w:r>
    </w:p>
    <w:p w14:paraId="400876A8" w14:textId="1432959B" w:rsidR="00DF2CF5" w:rsidRPr="002E27F0" w:rsidRDefault="00DF2CF5" w:rsidP="00D04D22">
      <w:pPr>
        <w:tabs>
          <w:tab w:val="left" w:pos="975"/>
          <w:tab w:val="left" w:pos="1245"/>
        </w:tabs>
        <w:spacing w:after="0" w:line="240" w:lineRule="auto"/>
        <w:rPr>
          <w:rFonts w:ascii="Times New Roman" w:hAnsi="Times New Roman" w:cs="Times New Roman"/>
        </w:rPr>
      </w:pPr>
      <w:r w:rsidRPr="002E27F0">
        <w:rPr>
          <w:rFonts w:ascii="Times New Roman" w:hAnsi="Times New Roman" w:cs="Times New Roman"/>
        </w:rPr>
        <w:t>Room</w:t>
      </w:r>
      <w:r w:rsidR="00D04D22">
        <w:rPr>
          <w:rFonts w:ascii="Times New Roman" w:hAnsi="Times New Roman" w:cs="Times New Roman"/>
        </w:rPr>
        <w:t xml:space="preserve">: </w:t>
      </w:r>
      <w:r w:rsidR="009D1DDC">
        <w:rPr>
          <w:rFonts w:ascii="Times New Roman" w:hAnsi="Times New Roman" w:cs="Times New Roman"/>
        </w:rPr>
        <w:t>L</w:t>
      </w:r>
      <w:r w:rsidR="00C83AF4">
        <w:rPr>
          <w:rFonts w:ascii="Times New Roman" w:hAnsi="Times New Roman" w:cs="Times New Roman"/>
        </w:rPr>
        <w:t>221</w:t>
      </w:r>
      <w:r w:rsidR="00D04D22">
        <w:rPr>
          <w:rFonts w:ascii="Times New Roman" w:hAnsi="Times New Roman" w:cs="Times New Roman"/>
        </w:rPr>
        <w:t>, CAS</w:t>
      </w:r>
    </w:p>
    <w:p w14:paraId="1FBCEC11" w14:textId="48BEFB87" w:rsidR="00D118FA" w:rsidRPr="002E27F0" w:rsidRDefault="00D118FA" w:rsidP="00D04D22">
      <w:pPr>
        <w:tabs>
          <w:tab w:val="left" w:pos="975"/>
          <w:tab w:val="left" w:pos="1245"/>
        </w:tabs>
        <w:spacing w:after="0" w:line="240" w:lineRule="auto"/>
        <w:rPr>
          <w:rFonts w:ascii="Times New Roman" w:hAnsi="Times New Roman" w:cs="Times New Roman"/>
        </w:rPr>
      </w:pPr>
      <w:r w:rsidRPr="002E27F0">
        <w:rPr>
          <w:rFonts w:ascii="Times New Roman" w:hAnsi="Times New Roman" w:cs="Times New Roman"/>
        </w:rPr>
        <w:t xml:space="preserve">Office Hours: </w:t>
      </w:r>
      <w:r w:rsidR="00D04D22">
        <w:rPr>
          <w:rFonts w:ascii="Times New Roman" w:hAnsi="Times New Roman" w:cs="Times New Roman"/>
        </w:rPr>
        <w:t>By appointment</w:t>
      </w:r>
    </w:p>
    <w:p w14:paraId="7A083D88" w14:textId="53C5288F" w:rsidR="00D04D22" w:rsidRDefault="00D04D22" w:rsidP="00DF2CF5">
      <w:pPr>
        <w:tabs>
          <w:tab w:val="left" w:pos="540"/>
          <w:tab w:val="left" w:pos="2250"/>
        </w:tabs>
        <w:spacing w:after="0" w:line="240" w:lineRule="auto"/>
        <w:rPr>
          <w:rFonts w:ascii="Times New Roman" w:hAnsi="Times New Roman" w:cs="Times New Roman"/>
          <w:bCs/>
        </w:rPr>
      </w:pPr>
      <w:r>
        <w:rPr>
          <w:rFonts w:ascii="Times New Roman" w:hAnsi="Times New Roman" w:cs="Times New Roman"/>
        </w:rPr>
        <w:t>E</w:t>
      </w:r>
      <w:r w:rsidR="00DF2CF5" w:rsidRPr="002E27F0">
        <w:rPr>
          <w:rFonts w:ascii="Times New Roman" w:hAnsi="Times New Roman" w:cs="Times New Roman"/>
        </w:rPr>
        <w:t>mail</w:t>
      </w:r>
      <w:r>
        <w:rPr>
          <w:rFonts w:ascii="Times New Roman" w:hAnsi="Times New Roman" w:cs="Times New Roman"/>
        </w:rPr>
        <w:t xml:space="preserve">: </w:t>
      </w:r>
      <w:r w:rsidR="00C83AF4">
        <w:rPr>
          <w:rFonts w:ascii="Times New Roman" w:hAnsi="Times New Roman" w:cs="Times New Roman"/>
          <w:bCs/>
        </w:rPr>
        <w:t>timothy_wanninger@charleston.k12.sc.us</w:t>
      </w:r>
    </w:p>
    <w:p w14:paraId="2DE59878" w14:textId="37F93B84" w:rsidR="00DF2CF5" w:rsidRPr="002E27F0" w:rsidRDefault="00D04D22" w:rsidP="00DF2CF5">
      <w:pPr>
        <w:tabs>
          <w:tab w:val="left" w:pos="540"/>
          <w:tab w:val="left" w:pos="2250"/>
        </w:tabs>
        <w:spacing w:after="0" w:line="240" w:lineRule="auto"/>
        <w:rPr>
          <w:rFonts w:ascii="Times New Roman" w:hAnsi="Times New Roman" w:cs="Times New Roman"/>
          <w:bCs/>
        </w:rPr>
      </w:pPr>
      <w:r>
        <w:rPr>
          <w:rFonts w:ascii="Times New Roman" w:hAnsi="Times New Roman" w:cs="Times New Roman"/>
          <w:bCs/>
        </w:rPr>
        <w:t>Phone: 843-</w:t>
      </w:r>
      <w:r w:rsidR="002E27F0" w:rsidRPr="002E27F0">
        <w:rPr>
          <w:rFonts w:ascii="Times New Roman" w:hAnsi="Times New Roman" w:cs="Times New Roman"/>
          <w:bCs/>
        </w:rPr>
        <w:t xml:space="preserve">856-5800 </w:t>
      </w:r>
      <w:r w:rsidR="00C83AF4">
        <w:rPr>
          <w:rFonts w:ascii="Times New Roman" w:hAnsi="Times New Roman" w:cs="Times New Roman"/>
          <w:bCs/>
        </w:rPr>
        <w:t>ex. 27375</w:t>
      </w:r>
    </w:p>
    <w:p w14:paraId="19F1BF1D" w14:textId="77777777" w:rsidR="00D04D22" w:rsidRDefault="00D04D22" w:rsidP="001133AE">
      <w:pPr>
        <w:pStyle w:val="Heading2"/>
        <w:jc w:val="left"/>
        <w:rPr>
          <w:sz w:val="24"/>
        </w:rPr>
      </w:pPr>
    </w:p>
    <w:p w14:paraId="7E65FA5E" w14:textId="71FC53FC" w:rsidR="00040928" w:rsidRPr="00445139" w:rsidRDefault="00040928" w:rsidP="00D04D22">
      <w:pPr>
        <w:pStyle w:val="Heading2"/>
        <w:jc w:val="left"/>
        <w:rPr>
          <w:sz w:val="36"/>
        </w:rPr>
      </w:pPr>
      <w:r w:rsidRPr="00445139">
        <w:rPr>
          <w:sz w:val="36"/>
        </w:rPr>
        <w:t xml:space="preserve">***Class Website: </w:t>
      </w:r>
      <w:hyperlink r:id="rId7" w:history="1">
        <w:r w:rsidRPr="00445139">
          <w:rPr>
            <w:rStyle w:val="Hyperlink"/>
            <w:sz w:val="36"/>
          </w:rPr>
          <w:t>www.wandoanatomy.weebly.com***</w:t>
        </w:r>
      </w:hyperlink>
    </w:p>
    <w:p w14:paraId="6CC9A5F8" w14:textId="3A97838B" w:rsidR="00040928" w:rsidRPr="00040928" w:rsidRDefault="00040928" w:rsidP="00040928">
      <w:r w:rsidRPr="00040928">
        <w:t>Type the</w:t>
      </w:r>
      <w:r>
        <w:t xml:space="preserve"> address </w:t>
      </w:r>
      <w:r w:rsidRPr="00FA7C80">
        <w:rPr>
          <w:u w:val="single"/>
        </w:rPr>
        <w:t>directly</w:t>
      </w:r>
      <w:r>
        <w:t xml:space="preserve"> into the address bar to open. Parents and students should regularly check this website for a weekly calendar of our coursework. Students are expected to use this website for knowing what they missed if they were out of class. All coursework will be posted under each appropriate unit. </w:t>
      </w:r>
    </w:p>
    <w:p w14:paraId="27EFFF21" w14:textId="2F811DF6" w:rsidR="00445139" w:rsidRPr="00445139" w:rsidRDefault="00445139" w:rsidP="00D04D22">
      <w:pPr>
        <w:pStyle w:val="Heading2"/>
        <w:jc w:val="left"/>
        <w:rPr>
          <w:b w:val="0"/>
          <w:sz w:val="24"/>
        </w:rPr>
      </w:pPr>
      <w:r w:rsidRPr="00445139">
        <w:t>Remind 101</w:t>
      </w:r>
      <w:r>
        <w:rPr>
          <w:sz w:val="24"/>
        </w:rPr>
        <w:t xml:space="preserve">: </w:t>
      </w:r>
      <w:r>
        <w:rPr>
          <w:b w:val="0"/>
          <w:sz w:val="24"/>
        </w:rPr>
        <w:t>text @wanninger to 81010 and enroll as a student.</w:t>
      </w:r>
    </w:p>
    <w:p w14:paraId="55A42C0C" w14:textId="3D1B544E" w:rsidR="00D04D22" w:rsidRDefault="00445139" w:rsidP="00D04D22">
      <w:pPr>
        <w:pStyle w:val="Heading2"/>
        <w:jc w:val="left"/>
        <w:rPr>
          <w:sz w:val="24"/>
        </w:rPr>
      </w:pPr>
      <w:r>
        <w:rPr>
          <w:sz w:val="24"/>
        </w:rPr>
        <w:br/>
      </w:r>
      <w:r w:rsidR="00D04D22">
        <w:rPr>
          <w:sz w:val="24"/>
        </w:rPr>
        <w:t>Course Description:</w:t>
      </w:r>
    </w:p>
    <w:p w14:paraId="6CF5E6DF" w14:textId="2CE6A424" w:rsidR="00D04D22" w:rsidRPr="00D04D22" w:rsidRDefault="00D04D22" w:rsidP="00D04D22">
      <w:pPr>
        <w:pStyle w:val="Heading2"/>
        <w:jc w:val="left"/>
        <w:rPr>
          <w:b w:val="0"/>
          <w:sz w:val="22"/>
          <w:szCs w:val="22"/>
        </w:rPr>
      </w:pPr>
      <w:r w:rsidRPr="00D04D22">
        <w:rPr>
          <w:b w:val="0"/>
          <w:sz w:val="22"/>
          <w:szCs w:val="22"/>
        </w:rPr>
        <w:t>Anatomy and Physiology tours the human body through its many unique and vital body systems.  During this course you will be exposed to a vast array of anatomical and physiological vocabulary as well as anatomical diagrams and physiological explanations.</w:t>
      </w:r>
    </w:p>
    <w:p w14:paraId="0D9D0838" w14:textId="77777777" w:rsidR="00D04D22" w:rsidRDefault="00D04D22" w:rsidP="00D04D22">
      <w:pPr>
        <w:pStyle w:val="Heading2"/>
        <w:jc w:val="left"/>
        <w:rPr>
          <w:b w:val="0"/>
          <w:sz w:val="24"/>
        </w:rPr>
      </w:pPr>
    </w:p>
    <w:p w14:paraId="02DDA101" w14:textId="509391D7" w:rsidR="00DF2CF5" w:rsidRPr="00D04D22" w:rsidRDefault="00DF2CF5" w:rsidP="00D04D22">
      <w:pPr>
        <w:pStyle w:val="Heading2"/>
        <w:jc w:val="left"/>
        <w:rPr>
          <w:b w:val="0"/>
          <w:sz w:val="24"/>
        </w:rPr>
      </w:pPr>
      <w:r w:rsidRPr="002E27F0">
        <w:rPr>
          <w:sz w:val="24"/>
        </w:rPr>
        <w:t xml:space="preserve">Academic </w:t>
      </w:r>
      <w:r w:rsidR="009F697E">
        <w:rPr>
          <w:sz w:val="24"/>
        </w:rPr>
        <w:t>Breakdown</w:t>
      </w:r>
      <w:r w:rsidR="00D04D22">
        <w:rPr>
          <w:sz w:val="24"/>
        </w:rPr>
        <w:t>:</w:t>
      </w:r>
      <w:r w:rsidR="00040928">
        <w:rPr>
          <w:sz w:val="24"/>
        </w:rPr>
        <w:t xml:space="preserve"> Q1: 40%</w:t>
      </w:r>
      <w:r w:rsidR="00040928">
        <w:rPr>
          <w:sz w:val="24"/>
        </w:rPr>
        <w:tab/>
        <w:t>Q2: 40%     Final: 20%</w:t>
      </w:r>
    </w:p>
    <w:p w14:paraId="0B765D10" w14:textId="7E6EEE51" w:rsidR="00DF2CF5" w:rsidRPr="00D04D22" w:rsidRDefault="00566143" w:rsidP="00DF2CF5">
      <w:pPr>
        <w:pStyle w:val="Heading3"/>
        <w:rPr>
          <w:b w:val="0"/>
          <w:sz w:val="22"/>
          <w:szCs w:val="22"/>
        </w:rPr>
      </w:pPr>
      <w:r>
        <w:rPr>
          <w:b w:val="0"/>
          <w:sz w:val="22"/>
          <w:szCs w:val="22"/>
        </w:rPr>
        <w:t>Major Assessments</w:t>
      </w:r>
      <w:r w:rsidR="00FA7C80">
        <w:rPr>
          <w:b w:val="0"/>
          <w:sz w:val="22"/>
          <w:szCs w:val="22"/>
        </w:rPr>
        <w:t xml:space="preserve"> / Project</w:t>
      </w:r>
      <w:r w:rsidR="00EC6F84" w:rsidRPr="00D04D22">
        <w:rPr>
          <w:b w:val="0"/>
          <w:sz w:val="22"/>
          <w:szCs w:val="22"/>
        </w:rPr>
        <w:tab/>
      </w:r>
      <w:r w:rsidR="00EC6F84" w:rsidRPr="00D04D22">
        <w:rPr>
          <w:b w:val="0"/>
          <w:sz w:val="22"/>
          <w:szCs w:val="22"/>
        </w:rPr>
        <w:tab/>
      </w:r>
      <w:r w:rsidR="00DF2CF5" w:rsidRPr="00D04D22">
        <w:rPr>
          <w:b w:val="0"/>
          <w:sz w:val="22"/>
          <w:szCs w:val="22"/>
        </w:rPr>
        <w:t xml:space="preserve"> </w:t>
      </w:r>
      <w:r w:rsidR="00DF2CF5" w:rsidRPr="00D04D22">
        <w:rPr>
          <w:b w:val="0"/>
          <w:sz w:val="22"/>
          <w:szCs w:val="22"/>
        </w:rPr>
        <w:tab/>
      </w:r>
      <w:r w:rsidR="00DF2CF5" w:rsidRPr="00D04D22">
        <w:rPr>
          <w:b w:val="0"/>
          <w:sz w:val="22"/>
          <w:szCs w:val="22"/>
        </w:rPr>
        <w:tab/>
      </w:r>
      <w:r w:rsidR="00DF2CF5" w:rsidRPr="00D04D22">
        <w:rPr>
          <w:b w:val="0"/>
          <w:sz w:val="22"/>
          <w:szCs w:val="22"/>
        </w:rPr>
        <w:tab/>
      </w:r>
      <w:r w:rsidR="00445139">
        <w:rPr>
          <w:b w:val="0"/>
          <w:sz w:val="22"/>
          <w:szCs w:val="22"/>
        </w:rPr>
        <w:tab/>
        <w:t>5</w:t>
      </w:r>
      <w:r w:rsidR="00DF2CF5" w:rsidRPr="00D04D22">
        <w:rPr>
          <w:b w:val="0"/>
          <w:sz w:val="22"/>
          <w:szCs w:val="22"/>
        </w:rPr>
        <w:t>0%</w:t>
      </w:r>
      <w:r w:rsidR="00DF2CF5" w:rsidRPr="00D04D22">
        <w:rPr>
          <w:b w:val="0"/>
          <w:sz w:val="22"/>
          <w:szCs w:val="22"/>
        </w:rPr>
        <w:tab/>
      </w:r>
    </w:p>
    <w:p w14:paraId="56DCDD0B" w14:textId="00B9A5B2" w:rsidR="00DF2CF5" w:rsidRPr="00D04D22" w:rsidRDefault="00EC6F84" w:rsidP="00DF2CF5">
      <w:pPr>
        <w:pStyle w:val="Heading3"/>
        <w:rPr>
          <w:b w:val="0"/>
          <w:sz w:val="22"/>
          <w:szCs w:val="22"/>
        </w:rPr>
      </w:pPr>
      <w:r w:rsidRPr="00D04D22">
        <w:rPr>
          <w:b w:val="0"/>
          <w:sz w:val="22"/>
          <w:szCs w:val="22"/>
        </w:rPr>
        <w:t xml:space="preserve">Performance: </w:t>
      </w:r>
      <w:r w:rsidR="00445139">
        <w:rPr>
          <w:b w:val="0"/>
          <w:sz w:val="22"/>
          <w:szCs w:val="22"/>
        </w:rPr>
        <w:t>Portfolio and Case Studies</w:t>
      </w:r>
      <w:r w:rsidR="00445139">
        <w:rPr>
          <w:b w:val="0"/>
          <w:sz w:val="22"/>
          <w:szCs w:val="22"/>
        </w:rPr>
        <w:tab/>
      </w:r>
      <w:r w:rsidR="00445139">
        <w:rPr>
          <w:b w:val="0"/>
          <w:sz w:val="22"/>
          <w:szCs w:val="22"/>
        </w:rPr>
        <w:tab/>
      </w:r>
      <w:r w:rsidR="00445139">
        <w:rPr>
          <w:b w:val="0"/>
          <w:sz w:val="22"/>
          <w:szCs w:val="22"/>
        </w:rPr>
        <w:tab/>
      </w:r>
      <w:r w:rsidR="00D04D22">
        <w:rPr>
          <w:b w:val="0"/>
          <w:sz w:val="22"/>
          <w:szCs w:val="22"/>
        </w:rPr>
        <w:tab/>
      </w:r>
      <w:r w:rsidR="00445139">
        <w:rPr>
          <w:b w:val="0"/>
          <w:sz w:val="22"/>
          <w:szCs w:val="22"/>
        </w:rPr>
        <w:tab/>
        <w:t>3</w:t>
      </w:r>
      <w:r w:rsidR="00DF2CF5" w:rsidRPr="00D04D22">
        <w:rPr>
          <w:b w:val="0"/>
          <w:sz w:val="22"/>
          <w:szCs w:val="22"/>
        </w:rPr>
        <w:t>0%</w:t>
      </w:r>
      <w:r w:rsidR="00DF2CF5" w:rsidRPr="00D04D22">
        <w:rPr>
          <w:b w:val="0"/>
          <w:sz w:val="22"/>
          <w:szCs w:val="22"/>
        </w:rPr>
        <w:tab/>
        <w:t xml:space="preserve">  </w:t>
      </w:r>
    </w:p>
    <w:p w14:paraId="7218E299" w14:textId="3FE2E4C3" w:rsidR="00DF2CF5" w:rsidRPr="00D04D22" w:rsidRDefault="00DF2CF5" w:rsidP="00DF2CF5">
      <w:pPr>
        <w:pStyle w:val="Heading3"/>
        <w:rPr>
          <w:b w:val="0"/>
          <w:sz w:val="22"/>
          <w:szCs w:val="22"/>
        </w:rPr>
      </w:pPr>
      <w:r w:rsidRPr="00D04D22">
        <w:rPr>
          <w:b w:val="0"/>
          <w:sz w:val="22"/>
          <w:szCs w:val="22"/>
        </w:rPr>
        <w:t>Daily work</w:t>
      </w:r>
      <w:r w:rsidR="00566143">
        <w:rPr>
          <w:b w:val="0"/>
          <w:sz w:val="22"/>
          <w:szCs w:val="22"/>
        </w:rPr>
        <w:t xml:space="preserve">: </w:t>
      </w:r>
      <w:r w:rsidR="00676849">
        <w:rPr>
          <w:b w:val="0"/>
          <w:sz w:val="22"/>
          <w:szCs w:val="22"/>
        </w:rPr>
        <w:t>C</w:t>
      </w:r>
      <w:r w:rsidR="00566143">
        <w:rPr>
          <w:b w:val="0"/>
          <w:sz w:val="22"/>
          <w:szCs w:val="22"/>
        </w:rPr>
        <w:t xml:space="preserve">lasswork, </w:t>
      </w:r>
      <w:r w:rsidR="00040928">
        <w:rPr>
          <w:b w:val="0"/>
          <w:sz w:val="22"/>
          <w:szCs w:val="22"/>
        </w:rPr>
        <w:t xml:space="preserve">portfolio, </w:t>
      </w:r>
      <w:r w:rsidR="00445139">
        <w:rPr>
          <w:b w:val="0"/>
          <w:sz w:val="22"/>
          <w:szCs w:val="22"/>
        </w:rPr>
        <w:t>lab assignments, presentations</w:t>
      </w:r>
      <w:r w:rsidR="00676849">
        <w:rPr>
          <w:b w:val="0"/>
          <w:sz w:val="22"/>
          <w:szCs w:val="22"/>
        </w:rPr>
        <w:tab/>
      </w:r>
      <w:r w:rsidR="00676849">
        <w:rPr>
          <w:b w:val="0"/>
          <w:sz w:val="22"/>
          <w:szCs w:val="22"/>
        </w:rPr>
        <w:tab/>
      </w:r>
      <w:r w:rsidRPr="00D04D22">
        <w:rPr>
          <w:b w:val="0"/>
          <w:sz w:val="22"/>
          <w:szCs w:val="22"/>
        </w:rPr>
        <w:t>20%</w:t>
      </w:r>
      <w:r w:rsidRPr="00D04D22">
        <w:rPr>
          <w:b w:val="0"/>
          <w:sz w:val="22"/>
          <w:szCs w:val="22"/>
        </w:rPr>
        <w:tab/>
      </w:r>
    </w:p>
    <w:p w14:paraId="3FBA02EA" w14:textId="77777777" w:rsidR="00DF2CF5" w:rsidRPr="00D04D22" w:rsidRDefault="00DF2CF5" w:rsidP="00DF2CF5">
      <w:pPr>
        <w:spacing w:after="0" w:line="240" w:lineRule="auto"/>
        <w:rPr>
          <w:rFonts w:ascii="Times New Roman" w:hAnsi="Times New Roman" w:cs="Times New Roman"/>
        </w:rPr>
      </w:pPr>
    </w:p>
    <w:p w14:paraId="72BFEB89" w14:textId="49E53FB8" w:rsidR="00F75F17" w:rsidRDefault="00DF2CF5" w:rsidP="00DF2CF5">
      <w:pPr>
        <w:tabs>
          <w:tab w:val="left" w:pos="975"/>
          <w:tab w:val="left" w:pos="1245"/>
        </w:tabs>
        <w:spacing w:after="0" w:line="240" w:lineRule="auto"/>
        <w:rPr>
          <w:rFonts w:ascii="Times New Roman" w:hAnsi="Times New Roman" w:cs="Times New Roman"/>
          <w:bCs/>
        </w:rPr>
      </w:pPr>
      <w:r w:rsidRPr="00D04D22">
        <w:rPr>
          <w:rFonts w:ascii="Times New Roman" w:hAnsi="Times New Roman" w:cs="Times New Roman"/>
          <w:b/>
          <w:bCs/>
          <w:sz w:val="24"/>
          <w:szCs w:val="24"/>
        </w:rPr>
        <w:t>Final Exam:</w:t>
      </w:r>
      <w:r w:rsidRPr="002E27F0">
        <w:rPr>
          <w:rFonts w:ascii="Times New Roman" w:hAnsi="Times New Roman" w:cs="Times New Roman"/>
          <w:b/>
          <w:bCs/>
        </w:rPr>
        <w:t xml:space="preserve">  </w:t>
      </w:r>
      <w:r w:rsidRPr="002E27F0">
        <w:rPr>
          <w:rFonts w:ascii="Times New Roman" w:hAnsi="Times New Roman" w:cs="Times New Roman"/>
          <w:bCs/>
        </w:rPr>
        <w:t xml:space="preserve">You </w:t>
      </w:r>
      <w:r w:rsidR="00FA7C80">
        <w:rPr>
          <w:rFonts w:ascii="Times New Roman" w:hAnsi="Times New Roman" w:cs="Times New Roman"/>
          <w:bCs/>
        </w:rPr>
        <w:t xml:space="preserve">will </w:t>
      </w:r>
      <w:r w:rsidR="00D04D22">
        <w:rPr>
          <w:rFonts w:ascii="Times New Roman" w:hAnsi="Times New Roman" w:cs="Times New Roman"/>
          <w:bCs/>
        </w:rPr>
        <w:t xml:space="preserve">take a </w:t>
      </w:r>
      <w:r w:rsidRPr="002E27F0">
        <w:rPr>
          <w:rFonts w:ascii="Times New Roman" w:hAnsi="Times New Roman" w:cs="Times New Roman"/>
          <w:bCs/>
        </w:rPr>
        <w:t xml:space="preserve">comprehensive final exam </w:t>
      </w:r>
      <w:r w:rsidR="00D04D22">
        <w:rPr>
          <w:rFonts w:ascii="Times New Roman" w:hAnsi="Times New Roman" w:cs="Times New Roman"/>
          <w:bCs/>
        </w:rPr>
        <w:t>that will cover material studied both quarters</w:t>
      </w:r>
      <w:r w:rsidRPr="002E27F0">
        <w:rPr>
          <w:rFonts w:ascii="Times New Roman" w:hAnsi="Times New Roman" w:cs="Times New Roman"/>
          <w:bCs/>
        </w:rPr>
        <w:t xml:space="preserve">.  Any student who does not meet CCSD’s policy for exemption </w:t>
      </w:r>
      <w:r w:rsidRPr="002E27F0">
        <w:rPr>
          <w:rFonts w:ascii="Times New Roman" w:hAnsi="Times New Roman" w:cs="Times New Roman"/>
          <w:b/>
          <w:bCs/>
        </w:rPr>
        <w:t>must take the final</w:t>
      </w:r>
      <w:r w:rsidR="00C04050">
        <w:rPr>
          <w:rFonts w:ascii="Times New Roman" w:hAnsi="Times New Roman" w:cs="Times New Roman"/>
          <w:b/>
          <w:bCs/>
        </w:rPr>
        <w:t xml:space="preserve"> exam</w:t>
      </w:r>
      <w:r w:rsidRPr="002E27F0">
        <w:rPr>
          <w:rFonts w:ascii="Times New Roman" w:hAnsi="Times New Roman" w:cs="Times New Roman"/>
          <w:b/>
          <w:bCs/>
        </w:rPr>
        <w:t xml:space="preserve">.  </w:t>
      </w:r>
      <w:r w:rsidRPr="002E27F0">
        <w:rPr>
          <w:rFonts w:ascii="Times New Roman" w:hAnsi="Times New Roman" w:cs="Times New Roman"/>
          <w:bCs/>
        </w:rPr>
        <w:t xml:space="preserve">This final will count as 20% of your </w:t>
      </w:r>
      <w:r w:rsidR="00C04050">
        <w:rPr>
          <w:rFonts w:ascii="Times New Roman" w:hAnsi="Times New Roman" w:cs="Times New Roman"/>
          <w:bCs/>
        </w:rPr>
        <w:t>overall</w:t>
      </w:r>
      <w:r w:rsidRPr="002E27F0">
        <w:rPr>
          <w:rFonts w:ascii="Times New Roman" w:hAnsi="Times New Roman" w:cs="Times New Roman"/>
          <w:bCs/>
        </w:rPr>
        <w:t xml:space="preserve"> grade.</w:t>
      </w:r>
    </w:p>
    <w:p w14:paraId="318C49C9" w14:textId="77777777" w:rsidR="00476897" w:rsidRDefault="00476897" w:rsidP="00DF2CF5">
      <w:pPr>
        <w:tabs>
          <w:tab w:val="left" w:pos="975"/>
          <w:tab w:val="left" w:pos="1245"/>
        </w:tabs>
        <w:spacing w:after="0" w:line="240" w:lineRule="auto"/>
        <w:rPr>
          <w:rFonts w:ascii="Times New Roman" w:hAnsi="Times New Roman" w:cs="Times New Roman"/>
          <w:bCs/>
        </w:rPr>
      </w:pPr>
    </w:p>
    <w:p w14:paraId="47BBE121" w14:textId="5F231572" w:rsidR="00F75F17" w:rsidRPr="00531E24" w:rsidRDefault="00FA7C80" w:rsidP="00531E24">
      <w:pPr>
        <w:tabs>
          <w:tab w:val="left" w:pos="975"/>
          <w:tab w:val="left" w:pos="1245"/>
        </w:tabs>
        <w:spacing w:after="0" w:line="240" w:lineRule="auto"/>
        <w:ind w:left="2160" w:right="2160"/>
        <w:jc w:val="center"/>
        <w:rPr>
          <w:rFonts w:ascii="Times New Roman" w:hAnsi="Times New Roman" w:cs="Times New Roman"/>
          <w:bCs/>
          <w:sz w:val="18"/>
          <w:szCs w:val="18"/>
        </w:rPr>
      </w:pPr>
      <w:r>
        <w:rPr>
          <w:rFonts w:ascii="Times New Roman" w:hAnsi="Times New Roman" w:cs="Times New Roman"/>
          <w:b/>
          <w:bCs/>
          <w:sz w:val="18"/>
          <w:szCs w:val="18"/>
        </w:rPr>
        <w:t>CCSD Exam Exemption Policy 2017-2018</w:t>
      </w:r>
      <w:r w:rsidR="00F75F17" w:rsidRPr="00531E24">
        <w:rPr>
          <w:rFonts w:ascii="Times New Roman" w:hAnsi="Times New Roman" w:cs="Times New Roman"/>
          <w:b/>
          <w:bCs/>
          <w:sz w:val="18"/>
          <w:szCs w:val="18"/>
        </w:rPr>
        <w:t>:</w:t>
      </w:r>
    </w:p>
    <w:p w14:paraId="456B3231" w14:textId="5AB52140" w:rsidR="00DF2CF5" w:rsidRDefault="00D04D22" w:rsidP="00531E24">
      <w:pPr>
        <w:tabs>
          <w:tab w:val="left" w:pos="975"/>
          <w:tab w:val="left" w:pos="1245"/>
        </w:tabs>
        <w:spacing w:after="0" w:line="240" w:lineRule="auto"/>
        <w:ind w:left="2160" w:right="1530"/>
        <w:rPr>
          <w:rFonts w:ascii="Times New Roman" w:hAnsi="Times New Roman" w:cs="Times New Roman"/>
          <w:bCs/>
          <w:i/>
          <w:iCs/>
          <w:sz w:val="18"/>
          <w:szCs w:val="18"/>
        </w:rPr>
      </w:pPr>
      <w:r w:rsidRPr="00531E24">
        <w:rPr>
          <w:rFonts w:ascii="Times New Roman" w:hAnsi="Times New Roman" w:cs="Times New Roman"/>
          <w:bCs/>
          <w:i/>
          <w:iCs/>
          <w:sz w:val="18"/>
          <w:szCs w:val="18"/>
        </w:rPr>
        <w:t>The superintendent may exempt from final examinations only seniors enrolled in courses earning a full Carnegie unit both first and second semesters for high school diploma credit who have an average of 90 or above for the second semester course, effective August 19, 2016. All underclassmen students will take final examinations. The superintendent may not exempt students from final advanced placement examinations, state end of course examinations, or one- semester one-half Carnegie unit course examinations.</w:t>
      </w:r>
    </w:p>
    <w:p w14:paraId="746CDF19" w14:textId="77777777" w:rsidR="00476897" w:rsidRPr="00531E24" w:rsidRDefault="00476897" w:rsidP="00531E24">
      <w:pPr>
        <w:tabs>
          <w:tab w:val="left" w:pos="975"/>
          <w:tab w:val="left" w:pos="1245"/>
        </w:tabs>
        <w:spacing w:after="0" w:line="240" w:lineRule="auto"/>
        <w:ind w:left="2160" w:right="1530"/>
        <w:rPr>
          <w:rFonts w:ascii="Times New Roman" w:hAnsi="Times New Roman" w:cs="Times New Roman"/>
          <w:bCs/>
          <w:i/>
          <w:iCs/>
          <w:sz w:val="18"/>
          <w:szCs w:val="18"/>
        </w:rPr>
      </w:pPr>
    </w:p>
    <w:p w14:paraId="45FFFAF0" w14:textId="3EA56159" w:rsidR="00DF2CF5" w:rsidRPr="00D04D22" w:rsidRDefault="009F697E" w:rsidP="00DF2CF5">
      <w:pPr>
        <w:tabs>
          <w:tab w:val="left" w:pos="540"/>
          <w:tab w:val="left" w:pos="2250"/>
        </w:tabs>
        <w:spacing w:after="0" w:line="240" w:lineRule="auto"/>
        <w:rPr>
          <w:rFonts w:ascii="Times New Roman" w:hAnsi="Times New Roman" w:cs="Times New Roman"/>
          <w:sz w:val="24"/>
          <w:szCs w:val="24"/>
        </w:rPr>
      </w:pPr>
      <w:r>
        <w:rPr>
          <w:rFonts w:ascii="Times New Roman" w:hAnsi="Times New Roman" w:cs="Times New Roman"/>
          <w:b/>
          <w:sz w:val="24"/>
          <w:szCs w:val="24"/>
        </w:rPr>
        <w:t>Course R</w:t>
      </w:r>
      <w:r w:rsidR="00DF2CF5" w:rsidRPr="00D04D22">
        <w:rPr>
          <w:rFonts w:ascii="Times New Roman" w:hAnsi="Times New Roman" w:cs="Times New Roman"/>
          <w:b/>
          <w:sz w:val="24"/>
          <w:szCs w:val="24"/>
        </w:rPr>
        <w:t>equirements:</w:t>
      </w:r>
      <w:r w:rsidR="00DF2CF5" w:rsidRPr="00D04D22">
        <w:rPr>
          <w:rFonts w:ascii="Times New Roman" w:hAnsi="Times New Roman" w:cs="Times New Roman"/>
          <w:b/>
          <w:bCs/>
          <w:sz w:val="24"/>
          <w:szCs w:val="24"/>
        </w:rPr>
        <w:t xml:space="preserve"> </w:t>
      </w:r>
    </w:p>
    <w:p w14:paraId="44A572F0" w14:textId="1A37278C" w:rsidR="001133AE" w:rsidRPr="001133AE" w:rsidRDefault="001133AE" w:rsidP="00DF2CF5">
      <w:pPr>
        <w:numPr>
          <w:ilvl w:val="0"/>
          <w:numId w:val="12"/>
        </w:numPr>
        <w:tabs>
          <w:tab w:val="left" w:pos="540"/>
          <w:tab w:val="left" w:pos="1620"/>
          <w:tab w:val="left" w:pos="2250"/>
        </w:tabs>
        <w:spacing w:after="0" w:line="240" w:lineRule="auto"/>
        <w:rPr>
          <w:rFonts w:ascii="Times New Roman" w:hAnsi="Times New Roman" w:cs="Times New Roman"/>
        </w:rPr>
      </w:pPr>
      <w:r>
        <w:rPr>
          <w:rFonts w:ascii="Times New Roman" w:hAnsi="Times New Roman" w:cs="Times New Roman"/>
        </w:rPr>
        <w:t>Appropriate course text (will be assigned by school)</w:t>
      </w:r>
    </w:p>
    <w:p w14:paraId="084A904C" w14:textId="77777777" w:rsidR="00EC6F84" w:rsidRPr="00D04D22" w:rsidRDefault="00EC6F84" w:rsidP="00DF2CF5">
      <w:pPr>
        <w:numPr>
          <w:ilvl w:val="0"/>
          <w:numId w:val="12"/>
        </w:numPr>
        <w:tabs>
          <w:tab w:val="left" w:pos="540"/>
          <w:tab w:val="left" w:pos="1620"/>
          <w:tab w:val="left" w:pos="2250"/>
        </w:tabs>
        <w:spacing w:after="0" w:line="240" w:lineRule="auto"/>
        <w:rPr>
          <w:rFonts w:ascii="Times New Roman" w:hAnsi="Times New Roman" w:cs="Times New Roman"/>
        </w:rPr>
      </w:pPr>
      <w:r w:rsidRPr="00D04D22">
        <w:rPr>
          <w:rFonts w:ascii="Times New Roman" w:hAnsi="Times New Roman" w:cs="Times New Roman"/>
          <w:bCs/>
        </w:rPr>
        <w:t>Notebook for notes and handouts</w:t>
      </w:r>
      <w:r w:rsidR="00DF2CF5" w:rsidRPr="00D04D22">
        <w:rPr>
          <w:rFonts w:ascii="Times New Roman" w:hAnsi="Times New Roman" w:cs="Times New Roman"/>
          <w:bCs/>
        </w:rPr>
        <w:t xml:space="preserve">   </w:t>
      </w:r>
    </w:p>
    <w:p w14:paraId="2F8E758C" w14:textId="729FE157" w:rsidR="00EC6F84" w:rsidRPr="00D04D22" w:rsidRDefault="00C83AF4" w:rsidP="00EC6F84">
      <w:pPr>
        <w:numPr>
          <w:ilvl w:val="0"/>
          <w:numId w:val="12"/>
        </w:numPr>
        <w:tabs>
          <w:tab w:val="left" w:pos="540"/>
          <w:tab w:val="left" w:pos="1620"/>
          <w:tab w:val="left" w:pos="2250"/>
        </w:tabs>
        <w:spacing w:after="0" w:line="240" w:lineRule="auto"/>
        <w:rPr>
          <w:rFonts w:ascii="Times New Roman" w:hAnsi="Times New Roman" w:cs="Times New Roman"/>
        </w:rPr>
      </w:pPr>
      <w:r>
        <w:rPr>
          <w:rFonts w:ascii="Times New Roman" w:hAnsi="Times New Roman" w:cs="Times New Roman"/>
        </w:rPr>
        <w:t xml:space="preserve">1” or </w:t>
      </w:r>
      <w:r w:rsidR="00531E24">
        <w:rPr>
          <w:rFonts w:ascii="Times New Roman" w:hAnsi="Times New Roman" w:cs="Times New Roman"/>
        </w:rPr>
        <w:t xml:space="preserve">1.5” </w:t>
      </w:r>
      <w:r w:rsidR="00DF2CF5" w:rsidRPr="00D04D22">
        <w:rPr>
          <w:rFonts w:ascii="Times New Roman" w:hAnsi="Times New Roman" w:cs="Times New Roman"/>
        </w:rPr>
        <w:t xml:space="preserve">three ring binder </w:t>
      </w:r>
      <w:r w:rsidR="00EC6F84" w:rsidRPr="00D04D22">
        <w:rPr>
          <w:rFonts w:ascii="Times New Roman" w:hAnsi="Times New Roman" w:cs="Times New Roman"/>
        </w:rPr>
        <w:t>for portfolio</w:t>
      </w:r>
      <w:r w:rsidR="00531E24">
        <w:rPr>
          <w:rFonts w:ascii="Times New Roman" w:hAnsi="Times New Roman" w:cs="Times New Roman"/>
        </w:rPr>
        <w:t>s</w:t>
      </w:r>
      <w:r w:rsidR="00EC6F84" w:rsidRPr="00D04D22">
        <w:rPr>
          <w:rFonts w:ascii="Times New Roman" w:hAnsi="Times New Roman" w:cs="Times New Roman"/>
        </w:rPr>
        <w:t xml:space="preserve"> </w:t>
      </w:r>
    </w:p>
    <w:p w14:paraId="25B634BF" w14:textId="77777777" w:rsidR="00572FDB" w:rsidRDefault="00612E13" w:rsidP="00572FDB">
      <w:pPr>
        <w:numPr>
          <w:ilvl w:val="0"/>
          <w:numId w:val="12"/>
        </w:numPr>
        <w:tabs>
          <w:tab w:val="left" w:pos="540"/>
          <w:tab w:val="left" w:pos="1620"/>
          <w:tab w:val="left" w:pos="2250"/>
        </w:tabs>
        <w:spacing w:after="0" w:line="240" w:lineRule="auto"/>
        <w:rPr>
          <w:rFonts w:ascii="Times New Roman" w:hAnsi="Times New Roman" w:cs="Times New Roman"/>
        </w:rPr>
      </w:pPr>
      <w:r w:rsidRPr="00D04D22">
        <w:rPr>
          <w:rFonts w:ascii="Times New Roman" w:hAnsi="Times New Roman" w:cs="Times New Roman"/>
        </w:rPr>
        <w:t xml:space="preserve">Box </w:t>
      </w:r>
      <w:r w:rsidR="00C83AF4">
        <w:rPr>
          <w:rFonts w:ascii="Times New Roman" w:hAnsi="Times New Roman" w:cs="Times New Roman"/>
        </w:rPr>
        <w:t xml:space="preserve">of </w:t>
      </w:r>
      <w:r w:rsidR="00DF2CF5" w:rsidRPr="00D04D22">
        <w:rPr>
          <w:rFonts w:ascii="Times New Roman" w:hAnsi="Times New Roman" w:cs="Times New Roman"/>
        </w:rPr>
        <w:t>colored pencils</w:t>
      </w:r>
    </w:p>
    <w:p w14:paraId="493E900C" w14:textId="77777777" w:rsidR="00DF2CF5" w:rsidRPr="00D04D22" w:rsidRDefault="00DF2CF5" w:rsidP="00DF2CF5">
      <w:pPr>
        <w:tabs>
          <w:tab w:val="left" w:pos="975"/>
          <w:tab w:val="left" w:pos="1245"/>
        </w:tabs>
        <w:spacing w:after="0" w:line="240" w:lineRule="auto"/>
        <w:ind w:left="720"/>
        <w:rPr>
          <w:rFonts w:ascii="Times New Roman" w:hAnsi="Times New Roman" w:cs="Times New Roman"/>
        </w:rPr>
      </w:pPr>
    </w:p>
    <w:p w14:paraId="209F0EEE" w14:textId="77777777" w:rsidR="00531E24" w:rsidRDefault="00531E24" w:rsidP="00DF2CF5">
      <w:pPr>
        <w:tabs>
          <w:tab w:val="left" w:pos="975"/>
          <w:tab w:val="left" w:pos="1245"/>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Portfolio Requirements:</w:t>
      </w:r>
    </w:p>
    <w:p w14:paraId="27411EEB" w14:textId="01115CCF" w:rsidR="00531E24" w:rsidRDefault="00531E24" w:rsidP="00DF2CF5">
      <w:pPr>
        <w:tabs>
          <w:tab w:val="left" w:pos="975"/>
          <w:tab w:val="left" w:pos="1245"/>
        </w:tabs>
        <w:spacing w:after="0" w:line="240" w:lineRule="auto"/>
        <w:rPr>
          <w:rFonts w:ascii="Times New Roman" w:hAnsi="Times New Roman" w:cs="Times New Roman"/>
          <w:bCs/>
        </w:rPr>
      </w:pPr>
      <w:r>
        <w:rPr>
          <w:rFonts w:ascii="Times New Roman" w:hAnsi="Times New Roman" w:cs="Times New Roman"/>
          <w:bCs/>
        </w:rPr>
        <w:t>All students will complete a body systems portfolio.  The portfolio will be divided among each unit and students will be given class time to complete</w:t>
      </w:r>
      <w:r w:rsidR="00476897">
        <w:rPr>
          <w:rFonts w:ascii="Times New Roman" w:hAnsi="Times New Roman" w:cs="Times New Roman"/>
          <w:bCs/>
        </w:rPr>
        <w:t xml:space="preserve"> </w:t>
      </w:r>
      <w:r w:rsidR="00445139">
        <w:rPr>
          <w:rFonts w:ascii="Times New Roman" w:hAnsi="Times New Roman" w:cs="Times New Roman"/>
          <w:bCs/>
        </w:rPr>
        <w:t>most</w:t>
      </w:r>
      <w:r w:rsidR="00476897">
        <w:rPr>
          <w:rFonts w:ascii="Times New Roman" w:hAnsi="Times New Roman" w:cs="Times New Roman"/>
          <w:bCs/>
        </w:rPr>
        <w:t xml:space="preserve"> of it </w:t>
      </w:r>
      <w:r w:rsidR="00445139">
        <w:rPr>
          <w:rFonts w:ascii="Times New Roman" w:hAnsi="Times New Roman" w:cs="Times New Roman"/>
          <w:bCs/>
        </w:rPr>
        <w:t xml:space="preserve">in class </w:t>
      </w:r>
      <w:r w:rsidR="00476897">
        <w:rPr>
          <w:rFonts w:ascii="Times New Roman" w:hAnsi="Times New Roman" w:cs="Times New Roman"/>
          <w:bCs/>
        </w:rPr>
        <w:t>as well</w:t>
      </w:r>
      <w:r>
        <w:rPr>
          <w:rFonts w:ascii="Times New Roman" w:hAnsi="Times New Roman" w:cs="Times New Roman"/>
          <w:bCs/>
        </w:rPr>
        <w:t xml:space="preserve">.  Portfolios </w:t>
      </w:r>
      <w:r w:rsidRPr="001133AE">
        <w:rPr>
          <w:rFonts w:ascii="Times New Roman" w:hAnsi="Times New Roman" w:cs="Times New Roman"/>
          <w:b/>
          <w:bCs/>
        </w:rPr>
        <w:t>MUST</w:t>
      </w:r>
      <w:r>
        <w:rPr>
          <w:rFonts w:ascii="Times New Roman" w:hAnsi="Times New Roman" w:cs="Times New Roman"/>
          <w:bCs/>
        </w:rPr>
        <w:t xml:space="preserve"> be completed and turned in </w:t>
      </w:r>
      <w:r w:rsidR="009B4727">
        <w:rPr>
          <w:rFonts w:ascii="Times New Roman" w:hAnsi="Times New Roman" w:cs="Times New Roman"/>
          <w:bCs/>
        </w:rPr>
        <w:t>on the assigned day</w:t>
      </w:r>
      <w:r>
        <w:rPr>
          <w:rFonts w:ascii="Times New Roman" w:hAnsi="Times New Roman" w:cs="Times New Roman"/>
          <w:bCs/>
        </w:rPr>
        <w:t xml:space="preserve">.  </w:t>
      </w:r>
      <w:r w:rsidR="00C83AF4">
        <w:rPr>
          <w:rFonts w:ascii="Times New Roman" w:hAnsi="Times New Roman" w:cs="Times New Roman"/>
          <w:bCs/>
        </w:rPr>
        <w:t>If a student is absent</w:t>
      </w:r>
      <w:r w:rsidR="001133AE">
        <w:rPr>
          <w:rFonts w:ascii="Times New Roman" w:hAnsi="Times New Roman" w:cs="Times New Roman"/>
          <w:bCs/>
        </w:rPr>
        <w:t xml:space="preserve"> </w:t>
      </w:r>
      <w:r w:rsidR="00445139">
        <w:rPr>
          <w:rFonts w:ascii="Times New Roman" w:hAnsi="Times New Roman" w:cs="Times New Roman"/>
          <w:bCs/>
        </w:rPr>
        <w:t>on the due date</w:t>
      </w:r>
      <w:r w:rsidR="00476897">
        <w:rPr>
          <w:rFonts w:ascii="Times New Roman" w:hAnsi="Times New Roman" w:cs="Times New Roman"/>
          <w:bCs/>
        </w:rPr>
        <w:t>,</w:t>
      </w:r>
      <w:r w:rsidR="001133AE">
        <w:rPr>
          <w:rFonts w:ascii="Times New Roman" w:hAnsi="Times New Roman" w:cs="Times New Roman"/>
          <w:bCs/>
        </w:rPr>
        <w:t xml:space="preserve"> they will be held responsible for getting their portfolio to me </w:t>
      </w:r>
      <w:r w:rsidR="00476897">
        <w:rPr>
          <w:rFonts w:ascii="Times New Roman" w:hAnsi="Times New Roman" w:cs="Times New Roman"/>
          <w:bCs/>
        </w:rPr>
        <w:t>the day of their return</w:t>
      </w:r>
      <w:r w:rsidR="001133AE">
        <w:rPr>
          <w:rFonts w:ascii="Times New Roman" w:hAnsi="Times New Roman" w:cs="Times New Roman"/>
          <w:bCs/>
        </w:rPr>
        <w:t xml:space="preserve">.  </w:t>
      </w:r>
    </w:p>
    <w:p w14:paraId="5F0880F9" w14:textId="77777777" w:rsidR="009B4727" w:rsidRDefault="009B4727" w:rsidP="00DF2CF5">
      <w:pPr>
        <w:tabs>
          <w:tab w:val="left" w:pos="975"/>
          <w:tab w:val="left" w:pos="1245"/>
        </w:tabs>
        <w:spacing w:after="0" w:line="240" w:lineRule="auto"/>
        <w:rPr>
          <w:rFonts w:ascii="Times New Roman" w:hAnsi="Times New Roman" w:cs="Times New Roman"/>
          <w:bCs/>
        </w:rPr>
      </w:pPr>
    </w:p>
    <w:p w14:paraId="1112D340" w14:textId="2E907FFE" w:rsidR="00DF2CF5" w:rsidRPr="00D04D22" w:rsidRDefault="001D4304" w:rsidP="00DF2CF5">
      <w:pPr>
        <w:tabs>
          <w:tab w:val="left" w:pos="975"/>
          <w:tab w:val="left" w:pos="1245"/>
        </w:tabs>
        <w:spacing w:after="0" w:line="240" w:lineRule="auto"/>
        <w:rPr>
          <w:rFonts w:ascii="Times New Roman" w:hAnsi="Times New Roman" w:cs="Times New Roman"/>
          <w:sz w:val="24"/>
          <w:szCs w:val="24"/>
        </w:rPr>
      </w:pPr>
      <w:r>
        <w:rPr>
          <w:rFonts w:ascii="Times New Roman" w:hAnsi="Times New Roman" w:cs="Times New Roman"/>
          <w:b/>
          <w:bCs/>
          <w:sz w:val="24"/>
          <w:szCs w:val="24"/>
        </w:rPr>
        <w:t>Make-</w:t>
      </w:r>
      <w:r w:rsidR="00DF2CF5" w:rsidRPr="00D04D22">
        <w:rPr>
          <w:rFonts w:ascii="Times New Roman" w:hAnsi="Times New Roman" w:cs="Times New Roman"/>
          <w:b/>
          <w:bCs/>
          <w:sz w:val="24"/>
          <w:szCs w:val="24"/>
        </w:rPr>
        <w:t xml:space="preserve">up </w:t>
      </w:r>
      <w:r>
        <w:rPr>
          <w:rFonts w:ascii="Times New Roman" w:hAnsi="Times New Roman" w:cs="Times New Roman"/>
          <w:b/>
          <w:bCs/>
          <w:sz w:val="24"/>
          <w:szCs w:val="24"/>
        </w:rPr>
        <w:t>Procedures</w:t>
      </w:r>
      <w:r w:rsidR="00DF2CF5" w:rsidRPr="00D04D22">
        <w:rPr>
          <w:rFonts w:ascii="Times New Roman" w:hAnsi="Times New Roman" w:cs="Times New Roman"/>
          <w:b/>
          <w:bCs/>
          <w:sz w:val="24"/>
          <w:szCs w:val="24"/>
        </w:rPr>
        <w:t>:</w:t>
      </w:r>
      <w:r w:rsidR="00DF2CF5" w:rsidRPr="00D04D22">
        <w:rPr>
          <w:rFonts w:ascii="Times New Roman" w:hAnsi="Times New Roman" w:cs="Times New Roman"/>
          <w:sz w:val="24"/>
          <w:szCs w:val="24"/>
        </w:rPr>
        <w:t xml:space="preserve"> </w:t>
      </w:r>
    </w:p>
    <w:p w14:paraId="0A015D85" w14:textId="2E71C05D" w:rsidR="001D4304" w:rsidRDefault="00DF2CF5" w:rsidP="00DF2CF5">
      <w:pPr>
        <w:tabs>
          <w:tab w:val="left" w:pos="975"/>
          <w:tab w:val="left" w:pos="1245"/>
        </w:tabs>
        <w:spacing w:after="0" w:line="240" w:lineRule="auto"/>
        <w:rPr>
          <w:rFonts w:ascii="Times New Roman" w:hAnsi="Times New Roman" w:cs="Times New Roman"/>
        </w:rPr>
      </w:pPr>
      <w:r w:rsidRPr="002E27F0">
        <w:rPr>
          <w:rFonts w:ascii="Times New Roman" w:hAnsi="Times New Roman" w:cs="Times New Roman"/>
        </w:rPr>
        <w:t>All major assignments must be turned in on time.  For eac</w:t>
      </w:r>
      <w:r w:rsidR="00445139">
        <w:rPr>
          <w:rFonts w:ascii="Times New Roman" w:hAnsi="Times New Roman" w:cs="Times New Roman"/>
        </w:rPr>
        <w:t>h day the assignment is late, 15</w:t>
      </w:r>
      <w:r w:rsidRPr="002E27F0">
        <w:rPr>
          <w:rFonts w:ascii="Times New Roman" w:hAnsi="Times New Roman" w:cs="Times New Roman"/>
        </w:rPr>
        <w:t xml:space="preserve"> </w:t>
      </w:r>
      <w:r w:rsidR="00445139">
        <w:rPr>
          <w:rFonts w:ascii="Times New Roman" w:hAnsi="Times New Roman" w:cs="Times New Roman"/>
        </w:rPr>
        <w:t>percent</w:t>
      </w:r>
      <w:r w:rsidRPr="002E27F0">
        <w:rPr>
          <w:rFonts w:ascii="Times New Roman" w:hAnsi="Times New Roman" w:cs="Times New Roman"/>
        </w:rPr>
        <w:t xml:space="preserve"> will be deducted from the gr</w:t>
      </w:r>
      <w:r w:rsidR="00445139">
        <w:rPr>
          <w:rFonts w:ascii="Times New Roman" w:hAnsi="Times New Roman" w:cs="Times New Roman"/>
        </w:rPr>
        <w:t xml:space="preserve">aded score for the assignment, to a minimum of 55 percent possible. </w:t>
      </w:r>
    </w:p>
    <w:p w14:paraId="0F2DADD5" w14:textId="77777777" w:rsidR="001D4304" w:rsidRDefault="001D4304" w:rsidP="00DF2CF5">
      <w:pPr>
        <w:tabs>
          <w:tab w:val="left" w:pos="975"/>
          <w:tab w:val="left" w:pos="1245"/>
        </w:tabs>
        <w:spacing w:after="0" w:line="240" w:lineRule="auto"/>
        <w:rPr>
          <w:rFonts w:ascii="Times New Roman" w:hAnsi="Times New Roman" w:cs="Times New Roman"/>
        </w:rPr>
      </w:pPr>
    </w:p>
    <w:p w14:paraId="1A3F091B" w14:textId="1B41E1B2" w:rsidR="00DF2CF5" w:rsidRDefault="001D4304" w:rsidP="00DF2CF5">
      <w:pPr>
        <w:tabs>
          <w:tab w:val="left" w:pos="975"/>
          <w:tab w:val="left" w:pos="1245"/>
        </w:tabs>
        <w:spacing w:after="0" w:line="240" w:lineRule="auto"/>
        <w:rPr>
          <w:rFonts w:ascii="Times New Roman" w:hAnsi="Times New Roman" w:cs="Times New Roman"/>
        </w:rPr>
      </w:pPr>
      <w:r>
        <w:rPr>
          <w:rFonts w:ascii="Times New Roman" w:hAnsi="Times New Roman" w:cs="Times New Roman"/>
        </w:rPr>
        <w:lastRenderedPageBreak/>
        <w:t xml:space="preserve">If you are absent on a test day, you will be expected to take the test upon your return in my room during class.  If you are absent several days before a test, you will be given no more than 5 days to make up the test either before school, </w:t>
      </w:r>
      <w:r w:rsidR="00445139">
        <w:rPr>
          <w:rFonts w:ascii="Times New Roman" w:hAnsi="Times New Roman" w:cs="Times New Roman"/>
        </w:rPr>
        <w:t xml:space="preserve">after school, or during class. Make up tests will not be the same test as those taken on the assigned day. Unexcused absences on test day will result in a grade of 0. </w:t>
      </w:r>
      <w:r>
        <w:rPr>
          <w:rFonts w:ascii="Times New Roman" w:hAnsi="Times New Roman" w:cs="Times New Roman"/>
        </w:rPr>
        <w:t xml:space="preserve">If you are absent on a quiz day, your test grade will be substituted for your missing quiz grade. </w:t>
      </w:r>
    </w:p>
    <w:p w14:paraId="330CCAE8" w14:textId="77777777" w:rsidR="009F697E" w:rsidRDefault="009F697E" w:rsidP="00DF2CF5">
      <w:pPr>
        <w:tabs>
          <w:tab w:val="left" w:pos="975"/>
          <w:tab w:val="left" w:pos="1245"/>
        </w:tabs>
        <w:spacing w:after="0" w:line="240" w:lineRule="auto"/>
        <w:rPr>
          <w:rFonts w:ascii="Times New Roman" w:hAnsi="Times New Roman" w:cs="Times New Roman"/>
        </w:rPr>
      </w:pPr>
    </w:p>
    <w:p w14:paraId="0CD0FC4D" w14:textId="486BDD87" w:rsidR="009F697E" w:rsidRPr="002E27F0" w:rsidRDefault="009F697E" w:rsidP="009F697E">
      <w:pPr>
        <w:tabs>
          <w:tab w:val="left" w:pos="975"/>
          <w:tab w:val="left" w:pos="1245"/>
        </w:tabs>
        <w:spacing w:after="0" w:line="240" w:lineRule="auto"/>
        <w:rPr>
          <w:rFonts w:ascii="Times New Roman" w:hAnsi="Times New Roman" w:cs="Times New Roman"/>
        </w:rPr>
      </w:pPr>
      <w:r>
        <w:rPr>
          <w:rFonts w:ascii="Times New Roman" w:hAnsi="Times New Roman" w:cs="Times New Roman"/>
        </w:rPr>
        <w:t>A zero will be assigned for all missing assignments until the work has been completed.</w:t>
      </w:r>
    </w:p>
    <w:p w14:paraId="31EF2AB0" w14:textId="31F50EB9" w:rsidR="00445139" w:rsidRDefault="00445139" w:rsidP="009F697E">
      <w:pPr>
        <w:pStyle w:val="Heading2"/>
        <w:tabs>
          <w:tab w:val="clear" w:pos="975"/>
          <w:tab w:val="clear" w:pos="1245"/>
          <w:tab w:val="left" w:pos="540"/>
          <w:tab w:val="left" w:pos="2250"/>
        </w:tabs>
        <w:jc w:val="left"/>
        <w:rPr>
          <w:sz w:val="24"/>
        </w:rPr>
      </w:pPr>
    </w:p>
    <w:p w14:paraId="69945D49" w14:textId="3F456FB7" w:rsidR="009F697E" w:rsidRDefault="009F697E" w:rsidP="009F697E">
      <w:pPr>
        <w:pStyle w:val="Heading2"/>
        <w:tabs>
          <w:tab w:val="clear" w:pos="975"/>
          <w:tab w:val="clear" w:pos="1245"/>
          <w:tab w:val="left" w:pos="540"/>
          <w:tab w:val="left" w:pos="2250"/>
        </w:tabs>
        <w:jc w:val="left"/>
        <w:rPr>
          <w:sz w:val="24"/>
        </w:rPr>
      </w:pPr>
      <w:r>
        <w:rPr>
          <w:sz w:val="24"/>
        </w:rPr>
        <w:t>Cell Phone Policy:</w:t>
      </w:r>
    </w:p>
    <w:p w14:paraId="2B6F528D" w14:textId="75EF2853" w:rsidR="009F697E" w:rsidRDefault="009F697E" w:rsidP="009F697E">
      <w:pPr>
        <w:pStyle w:val="Heading2"/>
        <w:tabs>
          <w:tab w:val="clear" w:pos="975"/>
          <w:tab w:val="clear" w:pos="1245"/>
          <w:tab w:val="left" w:pos="540"/>
          <w:tab w:val="left" w:pos="2250"/>
        </w:tabs>
        <w:jc w:val="left"/>
        <w:rPr>
          <w:b w:val="0"/>
          <w:sz w:val="22"/>
          <w:szCs w:val="22"/>
        </w:rPr>
      </w:pPr>
      <w:r>
        <w:rPr>
          <w:b w:val="0"/>
          <w:sz w:val="22"/>
          <w:szCs w:val="22"/>
        </w:rPr>
        <w:t>Students will be expected to store their cell phones in their designated pocket in my classr</w:t>
      </w:r>
      <w:r w:rsidR="009B4727">
        <w:rPr>
          <w:b w:val="0"/>
          <w:sz w:val="22"/>
          <w:szCs w:val="22"/>
        </w:rPr>
        <w:t xml:space="preserve">oom unless directed otherwise. </w:t>
      </w:r>
      <w:r>
        <w:rPr>
          <w:b w:val="0"/>
          <w:sz w:val="22"/>
          <w:szCs w:val="22"/>
        </w:rPr>
        <w:t xml:space="preserve">Students who do not comply with this policy will be referred for interrupting class and their parent(s) will be contacted.  </w:t>
      </w:r>
    </w:p>
    <w:p w14:paraId="71FEA0FF" w14:textId="77777777" w:rsidR="009F697E" w:rsidRPr="009F697E" w:rsidRDefault="009F697E" w:rsidP="009F697E">
      <w:pPr>
        <w:spacing w:after="0"/>
      </w:pPr>
    </w:p>
    <w:p w14:paraId="329843E1" w14:textId="7BCB9E12" w:rsidR="00DF2CF5" w:rsidRPr="002E27F0" w:rsidRDefault="00DF2CF5" w:rsidP="009F697E">
      <w:pPr>
        <w:pStyle w:val="Heading2"/>
        <w:tabs>
          <w:tab w:val="clear" w:pos="975"/>
          <w:tab w:val="clear" w:pos="1245"/>
          <w:tab w:val="left" w:pos="540"/>
          <w:tab w:val="left" w:pos="2250"/>
        </w:tabs>
        <w:rPr>
          <w:sz w:val="24"/>
        </w:rPr>
      </w:pPr>
      <w:r w:rsidRPr="002E27F0">
        <w:rPr>
          <w:sz w:val="24"/>
        </w:rPr>
        <w:t>Behavioral and Procedural Requirements</w:t>
      </w:r>
    </w:p>
    <w:p w14:paraId="1670DEEA" w14:textId="77777777" w:rsidR="00DF2CF5" w:rsidRPr="00612E13" w:rsidRDefault="00DF2CF5" w:rsidP="00DF2CF5">
      <w:pPr>
        <w:numPr>
          <w:ilvl w:val="0"/>
          <w:numId w:val="13"/>
        </w:numPr>
        <w:tabs>
          <w:tab w:val="left" w:pos="540"/>
          <w:tab w:val="left" w:pos="2250"/>
        </w:tabs>
        <w:spacing w:after="0" w:line="240" w:lineRule="auto"/>
        <w:rPr>
          <w:rFonts w:ascii="Times New Roman" w:hAnsi="Times New Roman" w:cs="Times New Roman"/>
        </w:rPr>
      </w:pPr>
      <w:r w:rsidRPr="00612E13">
        <w:rPr>
          <w:rFonts w:ascii="Times New Roman" w:hAnsi="Times New Roman" w:cs="Times New Roman"/>
          <w:bCs/>
        </w:rPr>
        <w:t>Come to class eager to learn and giving your classmates and me your BEST EFFORT.</w:t>
      </w:r>
      <w:r w:rsidRPr="00612E13">
        <w:rPr>
          <w:rFonts w:ascii="Times New Roman" w:hAnsi="Times New Roman" w:cs="Times New Roman"/>
        </w:rPr>
        <w:t xml:space="preserve"> </w:t>
      </w:r>
    </w:p>
    <w:p w14:paraId="03247820" w14:textId="77777777" w:rsidR="00DF2CF5" w:rsidRPr="002E27F0" w:rsidRDefault="00DF2CF5" w:rsidP="00DF2CF5">
      <w:pPr>
        <w:numPr>
          <w:ilvl w:val="0"/>
          <w:numId w:val="13"/>
        </w:numPr>
        <w:tabs>
          <w:tab w:val="left" w:pos="540"/>
          <w:tab w:val="left" w:pos="2250"/>
        </w:tabs>
        <w:spacing w:after="0" w:line="240" w:lineRule="auto"/>
        <w:rPr>
          <w:rFonts w:ascii="Times New Roman" w:hAnsi="Times New Roman" w:cs="Times New Roman"/>
        </w:rPr>
      </w:pPr>
      <w:r w:rsidRPr="00612E13">
        <w:rPr>
          <w:rFonts w:ascii="Times New Roman" w:hAnsi="Times New Roman" w:cs="Times New Roman"/>
          <w:bCs/>
        </w:rPr>
        <w:t>Mutual respect is required at all times.</w:t>
      </w:r>
      <w:r w:rsidRPr="002E27F0">
        <w:rPr>
          <w:rFonts w:ascii="Times New Roman" w:hAnsi="Times New Roman" w:cs="Times New Roman"/>
          <w:b/>
          <w:bCs/>
        </w:rPr>
        <w:t xml:space="preserve"> </w:t>
      </w:r>
      <w:r w:rsidRPr="002E27F0">
        <w:rPr>
          <w:rFonts w:ascii="Times New Roman" w:hAnsi="Times New Roman" w:cs="Times New Roman"/>
        </w:rPr>
        <w:t>Everyone’s opinions and positive contributions to the class are valid. Proper classroom etiquette is required.</w:t>
      </w:r>
    </w:p>
    <w:p w14:paraId="2921112F" w14:textId="77777777" w:rsidR="00DF2CF5" w:rsidRPr="00612E13" w:rsidRDefault="00612E13" w:rsidP="00DF2CF5">
      <w:pPr>
        <w:numPr>
          <w:ilvl w:val="0"/>
          <w:numId w:val="13"/>
        </w:numPr>
        <w:tabs>
          <w:tab w:val="left" w:pos="540"/>
          <w:tab w:val="left" w:pos="2250"/>
        </w:tabs>
        <w:spacing w:after="0" w:line="240" w:lineRule="auto"/>
        <w:rPr>
          <w:rFonts w:ascii="Times New Roman" w:hAnsi="Times New Roman" w:cs="Times New Roman"/>
          <w:bCs/>
        </w:rPr>
      </w:pPr>
      <w:r w:rsidRPr="00612E13">
        <w:rPr>
          <w:rFonts w:ascii="Times New Roman" w:hAnsi="Times New Roman" w:cs="Times New Roman"/>
          <w:bCs/>
        </w:rPr>
        <w:t>All Wando</w:t>
      </w:r>
      <w:r w:rsidR="00DF2CF5" w:rsidRPr="00612E13">
        <w:rPr>
          <w:rFonts w:ascii="Times New Roman" w:hAnsi="Times New Roman" w:cs="Times New Roman"/>
          <w:bCs/>
        </w:rPr>
        <w:t xml:space="preserve"> and CCSD policies must be followed.</w:t>
      </w:r>
    </w:p>
    <w:p w14:paraId="749CFC55" w14:textId="77777777" w:rsidR="00DF2CF5" w:rsidRPr="002E27F0" w:rsidRDefault="00DF2CF5" w:rsidP="00DF2CF5">
      <w:pPr>
        <w:tabs>
          <w:tab w:val="left" w:pos="540"/>
          <w:tab w:val="left" w:pos="2250"/>
        </w:tabs>
        <w:spacing w:after="0" w:line="240" w:lineRule="auto"/>
        <w:ind w:left="2160"/>
        <w:rPr>
          <w:rFonts w:ascii="Times New Roman" w:hAnsi="Times New Roman" w:cs="Times New Roman"/>
        </w:rPr>
      </w:pPr>
      <w:r w:rsidRPr="002E27F0">
        <w:rPr>
          <w:rFonts w:ascii="Times New Roman" w:hAnsi="Times New Roman" w:cs="Times New Roman"/>
        </w:rPr>
        <w:t>1</w:t>
      </w:r>
      <w:r w:rsidRPr="002E27F0">
        <w:rPr>
          <w:rFonts w:ascii="Times New Roman" w:hAnsi="Times New Roman" w:cs="Times New Roman"/>
          <w:vertAlign w:val="superscript"/>
        </w:rPr>
        <w:t>st</w:t>
      </w:r>
      <w:r w:rsidRPr="002E27F0">
        <w:rPr>
          <w:rFonts w:ascii="Times New Roman" w:hAnsi="Times New Roman" w:cs="Times New Roman"/>
        </w:rPr>
        <w:t xml:space="preserve"> offense – Warning from the teacher</w:t>
      </w:r>
    </w:p>
    <w:p w14:paraId="45894BEE" w14:textId="77777777" w:rsidR="00DF2CF5" w:rsidRPr="002E27F0" w:rsidRDefault="00DF2CF5" w:rsidP="00DF2CF5">
      <w:pPr>
        <w:tabs>
          <w:tab w:val="left" w:pos="540"/>
          <w:tab w:val="left" w:pos="2250"/>
        </w:tabs>
        <w:spacing w:after="0" w:line="240" w:lineRule="auto"/>
        <w:ind w:left="2160"/>
        <w:rPr>
          <w:rFonts w:ascii="Times New Roman" w:hAnsi="Times New Roman" w:cs="Times New Roman"/>
        </w:rPr>
      </w:pPr>
      <w:r w:rsidRPr="002E27F0">
        <w:rPr>
          <w:rFonts w:ascii="Times New Roman" w:hAnsi="Times New Roman" w:cs="Times New Roman"/>
        </w:rPr>
        <w:t>2</w:t>
      </w:r>
      <w:r w:rsidRPr="002E27F0">
        <w:rPr>
          <w:rFonts w:ascii="Times New Roman" w:hAnsi="Times New Roman" w:cs="Times New Roman"/>
          <w:vertAlign w:val="superscript"/>
        </w:rPr>
        <w:t>nd</w:t>
      </w:r>
      <w:r w:rsidRPr="002E27F0">
        <w:rPr>
          <w:rFonts w:ascii="Times New Roman" w:hAnsi="Times New Roman" w:cs="Times New Roman"/>
        </w:rPr>
        <w:t xml:space="preserve"> offense – Parent Contact</w:t>
      </w:r>
    </w:p>
    <w:p w14:paraId="3F32B776" w14:textId="77777777" w:rsidR="00DF2CF5" w:rsidRPr="002E27F0" w:rsidRDefault="00DF2CF5" w:rsidP="00DF2CF5">
      <w:pPr>
        <w:tabs>
          <w:tab w:val="left" w:pos="540"/>
          <w:tab w:val="left" w:pos="2250"/>
        </w:tabs>
        <w:spacing w:after="0" w:line="240" w:lineRule="auto"/>
        <w:ind w:left="2160"/>
        <w:rPr>
          <w:rFonts w:ascii="Times New Roman" w:hAnsi="Times New Roman" w:cs="Times New Roman"/>
        </w:rPr>
      </w:pPr>
      <w:r w:rsidRPr="002E27F0">
        <w:rPr>
          <w:rFonts w:ascii="Times New Roman" w:hAnsi="Times New Roman" w:cs="Times New Roman"/>
        </w:rPr>
        <w:t>3</w:t>
      </w:r>
      <w:r w:rsidRPr="002E27F0">
        <w:rPr>
          <w:rFonts w:ascii="Times New Roman" w:hAnsi="Times New Roman" w:cs="Times New Roman"/>
          <w:vertAlign w:val="superscript"/>
        </w:rPr>
        <w:t>rd</w:t>
      </w:r>
      <w:r w:rsidRPr="002E27F0">
        <w:rPr>
          <w:rFonts w:ascii="Times New Roman" w:hAnsi="Times New Roman" w:cs="Times New Roman"/>
        </w:rPr>
        <w:t xml:space="preserve"> offense – </w:t>
      </w:r>
      <w:r w:rsidR="00612E13" w:rsidRPr="002E27F0">
        <w:rPr>
          <w:rFonts w:ascii="Times New Roman" w:hAnsi="Times New Roman" w:cs="Times New Roman"/>
        </w:rPr>
        <w:t>Referral to the Administration</w:t>
      </w:r>
    </w:p>
    <w:p w14:paraId="17B50715" w14:textId="77777777" w:rsidR="00DF2CF5" w:rsidRDefault="00DF2CF5" w:rsidP="00DF2CF5">
      <w:pPr>
        <w:pStyle w:val="ListParagraph"/>
        <w:numPr>
          <w:ilvl w:val="0"/>
          <w:numId w:val="16"/>
        </w:numPr>
        <w:tabs>
          <w:tab w:val="left" w:pos="540"/>
          <w:tab w:val="left" w:pos="2250"/>
        </w:tabs>
        <w:spacing w:after="0" w:line="240" w:lineRule="auto"/>
        <w:rPr>
          <w:rFonts w:ascii="Times New Roman" w:hAnsi="Times New Roman" w:cs="Times New Roman"/>
          <w:bCs/>
        </w:rPr>
      </w:pPr>
      <w:r w:rsidRPr="00612E13">
        <w:rPr>
          <w:rFonts w:ascii="Times New Roman" w:hAnsi="Times New Roman" w:cs="Times New Roman"/>
          <w:bCs/>
        </w:rPr>
        <w:t>All lab safety r</w:t>
      </w:r>
      <w:r w:rsidR="00612E13" w:rsidRPr="00612E13">
        <w:rPr>
          <w:rFonts w:ascii="Times New Roman" w:hAnsi="Times New Roman" w:cs="Times New Roman"/>
          <w:bCs/>
        </w:rPr>
        <w:t xml:space="preserve">ules must be followed.  </w:t>
      </w:r>
      <w:r w:rsidRPr="00612E13">
        <w:rPr>
          <w:rFonts w:ascii="Times New Roman" w:hAnsi="Times New Roman" w:cs="Times New Roman"/>
          <w:bCs/>
        </w:rPr>
        <w:t>No one will be allowed to participate in a lab without proper attire.</w:t>
      </w:r>
    </w:p>
    <w:p w14:paraId="1EEF9A3B" w14:textId="77777777" w:rsidR="00AC6024" w:rsidRPr="00612E13" w:rsidRDefault="00AC6024" w:rsidP="00AC6024">
      <w:pPr>
        <w:pStyle w:val="ListParagraph"/>
        <w:tabs>
          <w:tab w:val="left" w:pos="540"/>
          <w:tab w:val="left" w:pos="2250"/>
        </w:tabs>
        <w:spacing w:after="0" w:line="240" w:lineRule="auto"/>
        <w:rPr>
          <w:rFonts w:ascii="Times New Roman" w:hAnsi="Times New Roman" w:cs="Times New Roman"/>
          <w:bCs/>
        </w:rPr>
      </w:pPr>
    </w:p>
    <w:p w14:paraId="16DD629C" w14:textId="77777777" w:rsidR="00612E13" w:rsidRPr="002E27F0" w:rsidRDefault="00612E13" w:rsidP="00612E13">
      <w:pPr>
        <w:tabs>
          <w:tab w:val="left" w:pos="540"/>
          <w:tab w:val="left" w:pos="2250"/>
        </w:tabs>
        <w:spacing w:after="0" w:line="240" w:lineRule="auto"/>
        <w:jc w:val="center"/>
        <w:rPr>
          <w:rFonts w:ascii="Times New Roman" w:hAnsi="Times New Roman" w:cs="Times New Roman"/>
          <w:b/>
          <w:bCs/>
        </w:rPr>
      </w:pPr>
      <w:r>
        <w:rPr>
          <w:rFonts w:ascii="Times New Roman" w:hAnsi="Times New Roman" w:cs="Times New Roman"/>
          <w:b/>
          <w:bCs/>
        </w:rPr>
        <w:t>Other Classroom Procedures</w:t>
      </w:r>
    </w:p>
    <w:p w14:paraId="461CB411" w14:textId="617212AA" w:rsidR="00612E13" w:rsidRDefault="00DF2CF5" w:rsidP="00DF2CF5">
      <w:pPr>
        <w:pStyle w:val="ListParagraph"/>
        <w:numPr>
          <w:ilvl w:val="0"/>
          <w:numId w:val="14"/>
        </w:numPr>
        <w:tabs>
          <w:tab w:val="left" w:pos="1440"/>
          <w:tab w:val="left" w:pos="2250"/>
        </w:tabs>
        <w:spacing w:after="0" w:line="240" w:lineRule="auto"/>
        <w:rPr>
          <w:rFonts w:ascii="Times New Roman" w:hAnsi="Times New Roman" w:cs="Times New Roman"/>
        </w:rPr>
      </w:pPr>
      <w:r w:rsidRPr="00612E13">
        <w:rPr>
          <w:rFonts w:ascii="Times New Roman" w:hAnsi="Times New Roman" w:cs="Times New Roman"/>
          <w:b/>
        </w:rPr>
        <w:t>Extra Help:</w:t>
      </w:r>
      <w:r w:rsidRPr="00612E13">
        <w:rPr>
          <w:rFonts w:ascii="Times New Roman" w:hAnsi="Times New Roman" w:cs="Times New Roman"/>
        </w:rPr>
        <w:t xml:space="preserve"> I am available </w:t>
      </w:r>
      <w:r w:rsidR="002E27F0" w:rsidRPr="00612E13">
        <w:rPr>
          <w:rFonts w:ascii="Times New Roman" w:hAnsi="Times New Roman" w:cs="Times New Roman"/>
        </w:rPr>
        <w:t xml:space="preserve">any time for </w:t>
      </w:r>
      <w:r w:rsidRPr="00612E13">
        <w:rPr>
          <w:rFonts w:ascii="Times New Roman" w:hAnsi="Times New Roman" w:cs="Times New Roman"/>
        </w:rPr>
        <w:t>extra help</w:t>
      </w:r>
      <w:r w:rsidR="00C83AF4">
        <w:rPr>
          <w:rFonts w:ascii="Times New Roman" w:hAnsi="Times New Roman" w:cs="Times New Roman"/>
        </w:rPr>
        <w:t>.  Please communicate</w:t>
      </w:r>
      <w:r w:rsidR="002E27F0" w:rsidRPr="00612E13">
        <w:rPr>
          <w:rFonts w:ascii="Times New Roman" w:hAnsi="Times New Roman" w:cs="Times New Roman"/>
        </w:rPr>
        <w:t xml:space="preserve"> with me your needs prior to tests or quizzes for best results.</w:t>
      </w:r>
      <w:r w:rsidR="009B4727">
        <w:rPr>
          <w:rFonts w:ascii="Times New Roman" w:hAnsi="Times New Roman" w:cs="Times New Roman"/>
        </w:rPr>
        <w:t xml:space="preserve"> Do not wait until test day for seeking help.</w:t>
      </w:r>
      <w:r w:rsidR="002E27F0" w:rsidRPr="00612E13">
        <w:rPr>
          <w:rFonts w:ascii="Times New Roman" w:hAnsi="Times New Roman" w:cs="Times New Roman"/>
        </w:rPr>
        <w:t xml:space="preserve">  </w:t>
      </w:r>
    </w:p>
    <w:p w14:paraId="5634CF42" w14:textId="77777777" w:rsidR="00DF2CF5" w:rsidRDefault="00DF2CF5" w:rsidP="00DF2CF5">
      <w:pPr>
        <w:pStyle w:val="ListParagraph"/>
        <w:numPr>
          <w:ilvl w:val="0"/>
          <w:numId w:val="14"/>
        </w:numPr>
        <w:tabs>
          <w:tab w:val="left" w:pos="1440"/>
          <w:tab w:val="left" w:pos="2250"/>
        </w:tabs>
        <w:spacing w:after="0" w:line="240" w:lineRule="auto"/>
        <w:rPr>
          <w:rFonts w:ascii="Times New Roman" w:hAnsi="Times New Roman" w:cs="Times New Roman"/>
        </w:rPr>
      </w:pPr>
      <w:r w:rsidRPr="00612E13">
        <w:rPr>
          <w:rFonts w:ascii="Times New Roman" w:hAnsi="Times New Roman" w:cs="Times New Roman"/>
          <w:b/>
        </w:rPr>
        <w:t>Movement in the Classroom:</w:t>
      </w:r>
      <w:r w:rsidRPr="00612E13">
        <w:rPr>
          <w:rFonts w:ascii="Times New Roman" w:hAnsi="Times New Roman" w:cs="Times New Roman"/>
        </w:rPr>
        <w:t xml:space="preserve"> Students may move about the room as necessary in order to place themselves for success.</w:t>
      </w:r>
    </w:p>
    <w:p w14:paraId="43000413" w14:textId="5E82FBBC" w:rsidR="00612E13" w:rsidRDefault="00DF2CF5" w:rsidP="00DF2CF5">
      <w:pPr>
        <w:pStyle w:val="ListParagraph"/>
        <w:numPr>
          <w:ilvl w:val="0"/>
          <w:numId w:val="14"/>
        </w:numPr>
        <w:tabs>
          <w:tab w:val="left" w:pos="1440"/>
          <w:tab w:val="left" w:pos="2250"/>
        </w:tabs>
        <w:spacing w:after="0" w:line="240" w:lineRule="auto"/>
        <w:rPr>
          <w:rFonts w:ascii="Times New Roman" w:hAnsi="Times New Roman" w:cs="Times New Roman"/>
        </w:rPr>
      </w:pPr>
      <w:r w:rsidRPr="00612E13">
        <w:rPr>
          <w:rFonts w:ascii="Times New Roman" w:hAnsi="Times New Roman" w:cs="Times New Roman"/>
          <w:b/>
        </w:rPr>
        <w:t>Passes:</w:t>
      </w:r>
      <w:r w:rsidRPr="00612E13">
        <w:rPr>
          <w:rFonts w:ascii="Times New Roman" w:hAnsi="Times New Roman" w:cs="Times New Roman"/>
        </w:rPr>
        <w:t xml:space="preserve"> </w:t>
      </w:r>
      <w:r w:rsidR="009F697E">
        <w:rPr>
          <w:rFonts w:ascii="Times New Roman" w:hAnsi="Times New Roman" w:cs="Times New Roman"/>
        </w:rPr>
        <w:t xml:space="preserve">Students will be </w:t>
      </w:r>
      <w:r w:rsidR="00C83AF4">
        <w:rPr>
          <w:rFonts w:ascii="Times New Roman" w:hAnsi="Times New Roman" w:cs="Times New Roman"/>
        </w:rPr>
        <w:t>given</w:t>
      </w:r>
      <w:r w:rsidR="009F697E">
        <w:rPr>
          <w:rFonts w:ascii="Times New Roman" w:hAnsi="Times New Roman" w:cs="Times New Roman"/>
        </w:rPr>
        <w:t xml:space="preserve"> a pass and must have a signed agenda to use the restroom</w:t>
      </w:r>
      <w:r w:rsidRPr="00612E13">
        <w:rPr>
          <w:rFonts w:ascii="Times New Roman" w:hAnsi="Times New Roman" w:cs="Times New Roman"/>
        </w:rPr>
        <w:t xml:space="preserve">.  </w:t>
      </w:r>
    </w:p>
    <w:p w14:paraId="72A9125C" w14:textId="17879C4D" w:rsidR="00612E13" w:rsidRDefault="00DF2CF5" w:rsidP="00DF2CF5">
      <w:pPr>
        <w:pStyle w:val="ListParagraph"/>
        <w:numPr>
          <w:ilvl w:val="0"/>
          <w:numId w:val="14"/>
        </w:numPr>
        <w:tabs>
          <w:tab w:val="left" w:pos="1440"/>
          <w:tab w:val="left" w:pos="2250"/>
        </w:tabs>
        <w:spacing w:after="0" w:line="240" w:lineRule="auto"/>
        <w:rPr>
          <w:rFonts w:ascii="Times New Roman" w:hAnsi="Times New Roman" w:cs="Times New Roman"/>
        </w:rPr>
      </w:pPr>
      <w:r w:rsidRPr="00612E13">
        <w:rPr>
          <w:rFonts w:ascii="Times New Roman" w:hAnsi="Times New Roman" w:cs="Times New Roman"/>
          <w:b/>
        </w:rPr>
        <w:t>Food in the classroom:</w:t>
      </w:r>
      <w:r w:rsidRPr="00612E13">
        <w:rPr>
          <w:rFonts w:ascii="Times New Roman" w:hAnsi="Times New Roman" w:cs="Times New Roman"/>
        </w:rPr>
        <w:t xml:space="preserve"> </w:t>
      </w:r>
      <w:r w:rsidR="009B4727">
        <w:rPr>
          <w:rFonts w:ascii="Times New Roman" w:hAnsi="Times New Roman" w:cs="Times New Roman"/>
        </w:rPr>
        <w:t xml:space="preserve">Due to the installation of carpet in the classroom, food will </w:t>
      </w:r>
      <w:r w:rsidR="00445139">
        <w:rPr>
          <w:rFonts w:ascii="Times New Roman" w:hAnsi="Times New Roman" w:cs="Times New Roman"/>
        </w:rPr>
        <w:t>no longer</w:t>
      </w:r>
      <w:r w:rsidR="009B4727">
        <w:rPr>
          <w:rFonts w:ascii="Times New Roman" w:hAnsi="Times New Roman" w:cs="Times New Roman"/>
        </w:rPr>
        <w:t xml:space="preserve"> be permitted unless told otherwise. Water bottles are allowed.</w:t>
      </w:r>
      <w:r w:rsidRPr="00612E13">
        <w:rPr>
          <w:rFonts w:ascii="Times New Roman" w:hAnsi="Times New Roman" w:cs="Times New Roman"/>
        </w:rPr>
        <w:t xml:space="preserve">   </w:t>
      </w:r>
    </w:p>
    <w:p w14:paraId="5B323BDF" w14:textId="38A5186B" w:rsidR="00DF2CF5" w:rsidRDefault="00DF2CF5" w:rsidP="00DF2CF5">
      <w:pPr>
        <w:pStyle w:val="ListParagraph"/>
        <w:numPr>
          <w:ilvl w:val="0"/>
          <w:numId w:val="14"/>
        </w:numPr>
        <w:tabs>
          <w:tab w:val="left" w:pos="1440"/>
          <w:tab w:val="left" w:pos="2250"/>
        </w:tabs>
        <w:spacing w:after="0" w:line="240" w:lineRule="auto"/>
        <w:rPr>
          <w:rFonts w:ascii="Times New Roman" w:hAnsi="Times New Roman" w:cs="Times New Roman"/>
        </w:rPr>
      </w:pPr>
      <w:r w:rsidRPr="00612E13">
        <w:rPr>
          <w:rFonts w:ascii="Times New Roman" w:hAnsi="Times New Roman" w:cs="Times New Roman"/>
          <w:b/>
        </w:rPr>
        <w:t>Tardy procedure:</w:t>
      </w:r>
      <w:r w:rsidRPr="00612E13">
        <w:rPr>
          <w:rFonts w:ascii="Times New Roman" w:hAnsi="Times New Roman" w:cs="Times New Roman"/>
        </w:rPr>
        <w:t xml:space="preserve">  The school’s tardy policy </w:t>
      </w:r>
      <w:r w:rsidR="00C83AF4">
        <w:rPr>
          <w:rFonts w:ascii="Times New Roman" w:hAnsi="Times New Roman" w:cs="Times New Roman"/>
        </w:rPr>
        <w:t xml:space="preserve">for </w:t>
      </w:r>
      <w:r w:rsidR="009B4727">
        <w:rPr>
          <w:rFonts w:ascii="Times New Roman" w:hAnsi="Times New Roman" w:cs="Times New Roman"/>
        </w:rPr>
        <w:t>fall</w:t>
      </w:r>
      <w:r w:rsidR="00C83AF4">
        <w:rPr>
          <w:rFonts w:ascii="Times New Roman" w:hAnsi="Times New Roman" w:cs="Times New Roman"/>
        </w:rPr>
        <w:t xml:space="preserve"> of 2017 will</w:t>
      </w:r>
      <w:r w:rsidRPr="00612E13">
        <w:rPr>
          <w:rFonts w:ascii="Times New Roman" w:hAnsi="Times New Roman" w:cs="Times New Roman"/>
        </w:rPr>
        <w:t xml:space="preserve"> be followed.</w:t>
      </w:r>
      <w:r w:rsidR="00612E13">
        <w:rPr>
          <w:rFonts w:ascii="Times New Roman" w:hAnsi="Times New Roman" w:cs="Times New Roman"/>
        </w:rPr>
        <w:t xml:space="preserve">  </w:t>
      </w:r>
      <w:r w:rsidR="009B4727">
        <w:rPr>
          <w:rFonts w:ascii="Times New Roman" w:hAnsi="Times New Roman" w:cs="Times New Roman"/>
        </w:rPr>
        <w:t>Please find the appropriate policy on the schools or my website.</w:t>
      </w:r>
    </w:p>
    <w:p w14:paraId="6200BA7B" w14:textId="1B1D988D" w:rsidR="00DF2CF5" w:rsidRDefault="00612E13" w:rsidP="00DF2CF5">
      <w:pPr>
        <w:pStyle w:val="ListParagraph"/>
        <w:numPr>
          <w:ilvl w:val="0"/>
          <w:numId w:val="14"/>
        </w:numPr>
        <w:tabs>
          <w:tab w:val="left" w:pos="1440"/>
          <w:tab w:val="left" w:pos="2250"/>
        </w:tabs>
        <w:spacing w:after="0" w:line="240" w:lineRule="auto"/>
        <w:rPr>
          <w:rFonts w:ascii="Times New Roman" w:hAnsi="Times New Roman" w:cs="Times New Roman"/>
        </w:rPr>
      </w:pPr>
      <w:r>
        <w:rPr>
          <w:rFonts w:ascii="Times New Roman" w:hAnsi="Times New Roman" w:cs="Times New Roman"/>
          <w:b/>
        </w:rPr>
        <w:t xml:space="preserve">ID’s: </w:t>
      </w:r>
      <w:r>
        <w:rPr>
          <w:rFonts w:ascii="Times New Roman" w:hAnsi="Times New Roman" w:cs="Times New Roman"/>
        </w:rPr>
        <w:t>You must have on a visible ID at ALL times in the classroom.  Failure to have on your ID will result in being sent for</w:t>
      </w:r>
      <w:r w:rsidR="009F697E">
        <w:rPr>
          <w:rFonts w:ascii="Times New Roman" w:hAnsi="Times New Roman" w:cs="Times New Roman"/>
        </w:rPr>
        <w:t xml:space="preserve"> a temporary ID and late pass.</w:t>
      </w:r>
    </w:p>
    <w:p w14:paraId="2C00F3B1" w14:textId="7413C096" w:rsidR="00283306" w:rsidRDefault="00283306" w:rsidP="00DF2CF5">
      <w:pPr>
        <w:pStyle w:val="ListParagraph"/>
        <w:numPr>
          <w:ilvl w:val="0"/>
          <w:numId w:val="14"/>
        </w:numPr>
        <w:tabs>
          <w:tab w:val="left" w:pos="1440"/>
          <w:tab w:val="left" w:pos="2250"/>
        </w:tabs>
        <w:spacing w:after="0" w:line="240" w:lineRule="auto"/>
        <w:rPr>
          <w:rFonts w:ascii="Times New Roman" w:hAnsi="Times New Roman" w:cs="Times New Roman"/>
        </w:rPr>
      </w:pPr>
      <w:r>
        <w:rPr>
          <w:rFonts w:ascii="Times New Roman" w:hAnsi="Times New Roman" w:cs="Times New Roman"/>
          <w:b/>
        </w:rPr>
        <w:t>Extra Credit:</w:t>
      </w:r>
      <w:r>
        <w:rPr>
          <w:rFonts w:ascii="Times New Roman" w:hAnsi="Times New Roman" w:cs="Times New Roman"/>
        </w:rPr>
        <w:t xml:space="preserve"> Will not be allowed if a student has not completed ALL work in a timely fashion. Extra credit will be assigned as I see fit during the semester.</w:t>
      </w:r>
    </w:p>
    <w:p w14:paraId="6948CA5F" w14:textId="77777777" w:rsidR="00552D91" w:rsidRDefault="00552D91" w:rsidP="00552D91">
      <w:pPr>
        <w:pStyle w:val="ListParagraph"/>
        <w:tabs>
          <w:tab w:val="left" w:pos="540"/>
          <w:tab w:val="left" w:pos="2250"/>
        </w:tabs>
        <w:rPr>
          <w:rFonts w:ascii="Arial" w:hAnsi="Arial" w:cs="Arial"/>
          <w:b/>
          <w:color w:val="000000"/>
          <w:sz w:val="28"/>
          <w:szCs w:val="19"/>
          <w:shd w:val="clear" w:color="auto" w:fill="FFFFFF"/>
        </w:rPr>
      </w:pPr>
    </w:p>
    <w:p w14:paraId="288880D2" w14:textId="77777777" w:rsidR="00552D91" w:rsidRDefault="00552D91" w:rsidP="00552D91">
      <w:pPr>
        <w:pStyle w:val="ListParagraph"/>
        <w:tabs>
          <w:tab w:val="left" w:pos="540"/>
          <w:tab w:val="left" w:pos="2250"/>
        </w:tabs>
        <w:jc w:val="center"/>
        <w:rPr>
          <w:rFonts w:ascii="Arial" w:hAnsi="Arial" w:cs="Arial"/>
          <w:b/>
          <w:color w:val="000000"/>
          <w:sz w:val="28"/>
          <w:szCs w:val="19"/>
          <w:shd w:val="clear" w:color="auto" w:fill="FFFFFF"/>
        </w:rPr>
      </w:pPr>
    </w:p>
    <w:p w14:paraId="26784712" w14:textId="77777777" w:rsidR="00552D91" w:rsidRPr="00552D91" w:rsidRDefault="00552D91" w:rsidP="00552D91">
      <w:pPr>
        <w:pStyle w:val="ListParagraph"/>
        <w:tabs>
          <w:tab w:val="left" w:pos="540"/>
          <w:tab w:val="left" w:pos="2250"/>
        </w:tabs>
        <w:jc w:val="center"/>
        <w:rPr>
          <w:rFonts w:ascii="Tahoma" w:hAnsi="Tahoma" w:cs="Tahoma"/>
          <w:b/>
          <w:sz w:val="40"/>
        </w:rPr>
      </w:pPr>
      <w:r w:rsidRPr="00552D91">
        <w:rPr>
          <w:rFonts w:ascii="Arial" w:hAnsi="Arial" w:cs="Arial"/>
          <w:b/>
          <w:color w:val="000000"/>
          <w:sz w:val="28"/>
          <w:szCs w:val="19"/>
          <w:shd w:val="clear" w:color="auto" w:fill="FFFFFF"/>
        </w:rPr>
        <w:t>***Students are expected to follow all school and school district policies***</w:t>
      </w:r>
    </w:p>
    <w:p w14:paraId="6F4B5487" w14:textId="77777777" w:rsidR="00552D91" w:rsidRPr="00552D91" w:rsidRDefault="00552D91" w:rsidP="00552D91">
      <w:pPr>
        <w:pStyle w:val="ListParagraph"/>
        <w:tabs>
          <w:tab w:val="left" w:pos="540"/>
          <w:tab w:val="left" w:pos="2250"/>
        </w:tabs>
        <w:jc w:val="center"/>
        <w:rPr>
          <w:rFonts w:ascii="Tahoma" w:hAnsi="Tahoma" w:cs="Tahoma"/>
          <w:sz w:val="28"/>
        </w:rPr>
      </w:pPr>
      <w:r w:rsidRPr="00552D91">
        <w:rPr>
          <w:rFonts w:ascii="Tahoma" w:hAnsi="Tahoma" w:cs="Tahoma"/>
          <w:sz w:val="28"/>
        </w:rPr>
        <w:t>The tardy policy and unexcused absence make-up work policies are currently being revised by CCSD and are subj</w:t>
      </w:r>
      <w:bookmarkStart w:id="0" w:name="_GoBack"/>
      <w:bookmarkEnd w:id="0"/>
      <w:r w:rsidRPr="00552D91">
        <w:rPr>
          <w:rFonts w:ascii="Tahoma" w:hAnsi="Tahoma" w:cs="Tahoma"/>
          <w:sz w:val="28"/>
        </w:rPr>
        <w:t>ect to change and will be followed according to school directive for the 2017-2018 school year.</w:t>
      </w:r>
    </w:p>
    <w:p w14:paraId="3D988205" w14:textId="77777777" w:rsidR="00552D91" w:rsidRPr="00552D91" w:rsidRDefault="00552D91" w:rsidP="00552D91">
      <w:pPr>
        <w:tabs>
          <w:tab w:val="left" w:pos="1440"/>
          <w:tab w:val="left" w:pos="2250"/>
        </w:tabs>
        <w:spacing w:after="0" w:line="240" w:lineRule="auto"/>
        <w:rPr>
          <w:rFonts w:ascii="Times New Roman" w:hAnsi="Times New Roman" w:cs="Times New Roman"/>
        </w:rPr>
      </w:pPr>
    </w:p>
    <w:sectPr w:rsidR="00552D91" w:rsidRPr="00552D91" w:rsidSect="00476897">
      <w:type w:val="continuous"/>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0E383" w14:textId="77777777" w:rsidR="006415DA" w:rsidRDefault="006415DA" w:rsidP="00C97BCE">
      <w:pPr>
        <w:spacing w:after="0" w:line="240" w:lineRule="auto"/>
      </w:pPr>
      <w:r>
        <w:separator/>
      </w:r>
    </w:p>
  </w:endnote>
  <w:endnote w:type="continuationSeparator" w:id="0">
    <w:p w14:paraId="4E1E8B70" w14:textId="77777777" w:rsidR="006415DA" w:rsidRDefault="006415DA" w:rsidP="00C9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1271A" w14:textId="77777777" w:rsidR="006415DA" w:rsidRDefault="006415DA" w:rsidP="00C97BCE">
      <w:pPr>
        <w:spacing w:after="0" w:line="240" w:lineRule="auto"/>
      </w:pPr>
      <w:r>
        <w:separator/>
      </w:r>
    </w:p>
  </w:footnote>
  <w:footnote w:type="continuationSeparator" w:id="0">
    <w:p w14:paraId="4D99CA58" w14:textId="77777777" w:rsidR="006415DA" w:rsidRDefault="006415DA" w:rsidP="00C97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8C9"/>
    <w:multiLevelType w:val="multilevel"/>
    <w:tmpl w:val="BA9C6C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BE0AD0"/>
    <w:multiLevelType w:val="hybridMultilevel"/>
    <w:tmpl w:val="1CB6E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37599"/>
    <w:multiLevelType w:val="hybridMultilevel"/>
    <w:tmpl w:val="615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00140"/>
    <w:multiLevelType w:val="hybridMultilevel"/>
    <w:tmpl w:val="67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77D00"/>
    <w:multiLevelType w:val="hybridMultilevel"/>
    <w:tmpl w:val="261443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E279AB"/>
    <w:multiLevelType w:val="hybridMultilevel"/>
    <w:tmpl w:val="1966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11E17"/>
    <w:multiLevelType w:val="hybridMultilevel"/>
    <w:tmpl w:val="F0A44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CE6807"/>
    <w:multiLevelType w:val="hybridMultilevel"/>
    <w:tmpl w:val="CBB0B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B44D5"/>
    <w:multiLevelType w:val="hybridMultilevel"/>
    <w:tmpl w:val="31980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25D01"/>
    <w:multiLevelType w:val="hybridMultilevel"/>
    <w:tmpl w:val="52EE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216D2"/>
    <w:multiLevelType w:val="hybridMultilevel"/>
    <w:tmpl w:val="C4D24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33227"/>
    <w:multiLevelType w:val="multilevel"/>
    <w:tmpl w:val="78E4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D3CE0"/>
    <w:multiLevelType w:val="hybridMultilevel"/>
    <w:tmpl w:val="8CF06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61682C"/>
    <w:multiLevelType w:val="hybridMultilevel"/>
    <w:tmpl w:val="5BFC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E0915"/>
    <w:multiLevelType w:val="hybridMultilevel"/>
    <w:tmpl w:val="575C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B9309C"/>
    <w:multiLevelType w:val="hybridMultilevel"/>
    <w:tmpl w:val="171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F1F22"/>
    <w:multiLevelType w:val="hybridMultilevel"/>
    <w:tmpl w:val="6E2E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F3731"/>
    <w:multiLevelType w:val="hybridMultilevel"/>
    <w:tmpl w:val="607CE932"/>
    <w:lvl w:ilvl="0" w:tplc="CC406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4"/>
  </w:num>
  <w:num w:numId="5">
    <w:abstractNumId w:val="2"/>
  </w:num>
  <w:num w:numId="6">
    <w:abstractNumId w:val="15"/>
  </w:num>
  <w:num w:numId="7">
    <w:abstractNumId w:val="5"/>
  </w:num>
  <w:num w:numId="8">
    <w:abstractNumId w:val="1"/>
  </w:num>
  <w:num w:numId="9">
    <w:abstractNumId w:val="0"/>
  </w:num>
  <w:num w:numId="10">
    <w:abstractNumId w:val="11"/>
  </w:num>
  <w:num w:numId="11">
    <w:abstractNumId w:val="16"/>
  </w:num>
  <w:num w:numId="12">
    <w:abstractNumId w:val="12"/>
  </w:num>
  <w:num w:numId="13">
    <w:abstractNumId w:val="7"/>
  </w:num>
  <w:num w:numId="14">
    <w:abstractNumId w:val="8"/>
  </w:num>
  <w:num w:numId="15">
    <w:abstractNumId w:val="17"/>
  </w:num>
  <w:num w:numId="16">
    <w:abstractNumId w:val="3"/>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93"/>
    <w:rsid w:val="00002EF8"/>
    <w:rsid w:val="00037641"/>
    <w:rsid w:val="00040928"/>
    <w:rsid w:val="00054A05"/>
    <w:rsid w:val="000A6BD8"/>
    <w:rsid w:val="000D3869"/>
    <w:rsid w:val="000E235C"/>
    <w:rsid w:val="001133AE"/>
    <w:rsid w:val="00194778"/>
    <w:rsid w:val="001D4304"/>
    <w:rsid w:val="002200E6"/>
    <w:rsid w:val="002629A9"/>
    <w:rsid w:val="00280874"/>
    <w:rsid w:val="002816DA"/>
    <w:rsid w:val="00283306"/>
    <w:rsid w:val="002B32FF"/>
    <w:rsid w:val="002E27F0"/>
    <w:rsid w:val="002E7375"/>
    <w:rsid w:val="002F2032"/>
    <w:rsid w:val="0037139F"/>
    <w:rsid w:val="00372DD0"/>
    <w:rsid w:val="003B352E"/>
    <w:rsid w:val="004110AB"/>
    <w:rsid w:val="00445139"/>
    <w:rsid w:val="00456C93"/>
    <w:rsid w:val="00473E92"/>
    <w:rsid w:val="00476897"/>
    <w:rsid w:val="004D0F6C"/>
    <w:rsid w:val="004E0C44"/>
    <w:rsid w:val="0052658D"/>
    <w:rsid w:val="00531E24"/>
    <w:rsid w:val="00552D91"/>
    <w:rsid w:val="00566143"/>
    <w:rsid w:val="00572FDB"/>
    <w:rsid w:val="00612E13"/>
    <w:rsid w:val="00640BA9"/>
    <w:rsid w:val="006415DA"/>
    <w:rsid w:val="00651C95"/>
    <w:rsid w:val="00676849"/>
    <w:rsid w:val="00687828"/>
    <w:rsid w:val="006904F7"/>
    <w:rsid w:val="007C467D"/>
    <w:rsid w:val="007C5449"/>
    <w:rsid w:val="0088315D"/>
    <w:rsid w:val="0089591A"/>
    <w:rsid w:val="008E222E"/>
    <w:rsid w:val="00911CCE"/>
    <w:rsid w:val="00946352"/>
    <w:rsid w:val="009B4727"/>
    <w:rsid w:val="009B48AF"/>
    <w:rsid w:val="009D1DDC"/>
    <w:rsid w:val="009E272F"/>
    <w:rsid w:val="009F697E"/>
    <w:rsid w:val="00A43BA1"/>
    <w:rsid w:val="00AC6024"/>
    <w:rsid w:val="00AE0748"/>
    <w:rsid w:val="00B14087"/>
    <w:rsid w:val="00B23EE4"/>
    <w:rsid w:val="00C04050"/>
    <w:rsid w:val="00C60BFA"/>
    <w:rsid w:val="00C83AF4"/>
    <w:rsid w:val="00C97093"/>
    <w:rsid w:val="00C97BCE"/>
    <w:rsid w:val="00CF6D4B"/>
    <w:rsid w:val="00D04D22"/>
    <w:rsid w:val="00D06DDD"/>
    <w:rsid w:val="00D118FA"/>
    <w:rsid w:val="00D24C8B"/>
    <w:rsid w:val="00D37AC5"/>
    <w:rsid w:val="00DA3BE8"/>
    <w:rsid w:val="00DC57FB"/>
    <w:rsid w:val="00DF2CF5"/>
    <w:rsid w:val="00E968B4"/>
    <w:rsid w:val="00EB74A5"/>
    <w:rsid w:val="00EC6F84"/>
    <w:rsid w:val="00F45E7D"/>
    <w:rsid w:val="00F53E72"/>
    <w:rsid w:val="00F543C2"/>
    <w:rsid w:val="00F75F17"/>
    <w:rsid w:val="00F777DA"/>
    <w:rsid w:val="00F97F66"/>
    <w:rsid w:val="00FA7C80"/>
    <w:rsid w:val="00FD6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B8248"/>
  <w15:docId w15:val="{C9310F0A-E7A4-4897-BAE0-3D7859DA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22E"/>
  </w:style>
  <w:style w:type="paragraph" w:styleId="Heading2">
    <w:name w:val="heading 2"/>
    <w:basedOn w:val="Normal"/>
    <w:next w:val="Normal"/>
    <w:link w:val="Heading2Char"/>
    <w:qFormat/>
    <w:rsid w:val="00DF2CF5"/>
    <w:pPr>
      <w:keepNext/>
      <w:tabs>
        <w:tab w:val="left" w:pos="975"/>
        <w:tab w:val="left" w:pos="1245"/>
      </w:tabs>
      <w:spacing w:after="0" w:line="240" w:lineRule="auto"/>
      <w:jc w:val="center"/>
      <w:outlineLvl w:val="1"/>
    </w:pPr>
    <w:rPr>
      <w:rFonts w:ascii="Times New Roman" w:eastAsia="Times New Roman" w:hAnsi="Times New Roman" w:cs="Times New Roman"/>
      <w:b/>
      <w:bCs/>
      <w:sz w:val="32"/>
      <w:szCs w:val="24"/>
    </w:rPr>
  </w:style>
  <w:style w:type="paragraph" w:styleId="Heading3">
    <w:name w:val="heading 3"/>
    <w:basedOn w:val="Normal"/>
    <w:next w:val="Normal"/>
    <w:link w:val="Heading3Char"/>
    <w:qFormat/>
    <w:rsid w:val="00DF2CF5"/>
    <w:pPr>
      <w:keepNext/>
      <w:tabs>
        <w:tab w:val="left" w:pos="975"/>
        <w:tab w:val="left" w:pos="1245"/>
      </w:tabs>
      <w:spacing w:after="0" w:line="240" w:lineRule="auto"/>
      <w:outlineLvl w:val="2"/>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93"/>
    <w:rPr>
      <w:rFonts w:ascii="Tahoma" w:hAnsi="Tahoma" w:cs="Tahoma"/>
      <w:sz w:val="16"/>
      <w:szCs w:val="16"/>
    </w:rPr>
  </w:style>
  <w:style w:type="character" w:styleId="Hyperlink">
    <w:name w:val="Hyperlink"/>
    <w:basedOn w:val="DefaultParagraphFont"/>
    <w:uiPriority w:val="99"/>
    <w:unhideWhenUsed/>
    <w:rsid w:val="00456C93"/>
    <w:rPr>
      <w:color w:val="0000FF" w:themeColor="hyperlink"/>
      <w:u w:val="single"/>
    </w:rPr>
  </w:style>
  <w:style w:type="paragraph" w:styleId="ListParagraph">
    <w:name w:val="List Paragraph"/>
    <w:basedOn w:val="Normal"/>
    <w:uiPriority w:val="34"/>
    <w:qFormat/>
    <w:rsid w:val="00C97BCE"/>
    <w:pPr>
      <w:ind w:left="720"/>
      <w:contextualSpacing/>
    </w:pPr>
  </w:style>
  <w:style w:type="paragraph" w:styleId="Header">
    <w:name w:val="header"/>
    <w:basedOn w:val="Normal"/>
    <w:link w:val="HeaderChar"/>
    <w:uiPriority w:val="99"/>
    <w:semiHidden/>
    <w:unhideWhenUsed/>
    <w:rsid w:val="00C97B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7BCE"/>
  </w:style>
  <w:style w:type="paragraph" w:styleId="Footer">
    <w:name w:val="footer"/>
    <w:basedOn w:val="Normal"/>
    <w:link w:val="FooterChar"/>
    <w:uiPriority w:val="99"/>
    <w:semiHidden/>
    <w:unhideWhenUsed/>
    <w:rsid w:val="00C97B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7BCE"/>
  </w:style>
  <w:style w:type="character" w:customStyle="1" w:styleId="Heading2Char">
    <w:name w:val="Heading 2 Char"/>
    <w:basedOn w:val="DefaultParagraphFont"/>
    <w:link w:val="Heading2"/>
    <w:rsid w:val="00DF2CF5"/>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DF2CF5"/>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94">
      <w:bodyDiv w:val="1"/>
      <w:marLeft w:val="0"/>
      <w:marRight w:val="0"/>
      <w:marTop w:val="0"/>
      <w:marBottom w:val="0"/>
      <w:divBdr>
        <w:top w:val="none" w:sz="0" w:space="0" w:color="auto"/>
        <w:left w:val="none" w:sz="0" w:space="0" w:color="auto"/>
        <w:bottom w:val="none" w:sz="0" w:space="0" w:color="auto"/>
        <w:right w:val="none" w:sz="0" w:space="0" w:color="auto"/>
      </w:divBdr>
      <w:divsChild>
        <w:div w:id="285476865">
          <w:marLeft w:val="0"/>
          <w:marRight w:val="0"/>
          <w:marTop w:val="0"/>
          <w:marBottom w:val="0"/>
          <w:divBdr>
            <w:top w:val="none" w:sz="0" w:space="0" w:color="auto"/>
            <w:left w:val="none" w:sz="0" w:space="0" w:color="auto"/>
            <w:bottom w:val="none" w:sz="0" w:space="0" w:color="auto"/>
            <w:right w:val="none" w:sz="0" w:space="0" w:color="auto"/>
          </w:divBdr>
        </w:div>
        <w:div w:id="574706993">
          <w:marLeft w:val="0"/>
          <w:marRight w:val="0"/>
          <w:marTop w:val="0"/>
          <w:marBottom w:val="0"/>
          <w:divBdr>
            <w:top w:val="none" w:sz="0" w:space="0" w:color="auto"/>
            <w:left w:val="none" w:sz="0" w:space="0" w:color="auto"/>
            <w:bottom w:val="none" w:sz="0" w:space="0" w:color="auto"/>
            <w:right w:val="none" w:sz="0" w:space="0" w:color="auto"/>
          </w:divBdr>
        </w:div>
        <w:div w:id="1605531174">
          <w:marLeft w:val="0"/>
          <w:marRight w:val="0"/>
          <w:marTop w:val="0"/>
          <w:marBottom w:val="0"/>
          <w:divBdr>
            <w:top w:val="none" w:sz="0" w:space="0" w:color="auto"/>
            <w:left w:val="none" w:sz="0" w:space="0" w:color="auto"/>
            <w:bottom w:val="none" w:sz="0" w:space="0" w:color="auto"/>
            <w:right w:val="none" w:sz="0" w:space="0" w:color="auto"/>
          </w:divBdr>
        </w:div>
        <w:div w:id="1163621296">
          <w:marLeft w:val="0"/>
          <w:marRight w:val="0"/>
          <w:marTop w:val="0"/>
          <w:marBottom w:val="0"/>
          <w:divBdr>
            <w:top w:val="none" w:sz="0" w:space="0" w:color="auto"/>
            <w:left w:val="none" w:sz="0" w:space="0" w:color="auto"/>
            <w:bottom w:val="none" w:sz="0" w:space="0" w:color="auto"/>
            <w:right w:val="none" w:sz="0" w:space="0" w:color="auto"/>
          </w:divBdr>
        </w:div>
        <w:div w:id="1631669930">
          <w:marLeft w:val="0"/>
          <w:marRight w:val="0"/>
          <w:marTop w:val="0"/>
          <w:marBottom w:val="0"/>
          <w:divBdr>
            <w:top w:val="none" w:sz="0" w:space="0" w:color="auto"/>
            <w:left w:val="none" w:sz="0" w:space="0" w:color="auto"/>
            <w:bottom w:val="none" w:sz="0" w:space="0" w:color="auto"/>
            <w:right w:val="none" w:sz="0" w:space="0" w:color="auto"/>
          </w:divBdr>
        </w:div>
        <w:div w:id="1989745345">
          <w:marLeft w:val="0"/>
          <w:marRight w:val="0"/>
          <w:marTop w:val="0"/>
          <w:marBottom w:val="0"/>
          <w:divBdr>
            <w:top w:val="none" w:sz="0" w:space="0" w:color="auto"/>
            <w:left w:val="none" w:sz="0" w:space="0" w:color="auto"/>
            <w:bottom w:val="none" w:sz="0" w:space="0" w:color="auto"/>
            <w:right w:val="none" w:sz="0" w:space="0" w:color="auto"/>
          </w:divBdr>
        </w:div>
        <w:div w:id="1929120066">
          <w:marLeft w:val="0"/>
          <w:marRight w:val="0"/>
          <w:marTop w:val="0"/>
          <w:marBottom w:val="0"/>
          <w:divBdr>
            <w:top w:val="none" w:sz="0" w:space="0" w:color="auto"/>
            <w:left w:val="none" w:sz="0" w:space="0" w:color="auto"/>
            <w:bottom w:val="none" w:sz="0" w:space="0" w:color="auto"/>
            <w:right w:val="none" w:sz="0" w:space="0" w:color="auto"/>
          </w:divBdr>
        </w:div>
        <w:div w:id="805587556">
          <w:marLeft w:val="0"/>
          <w:marRight w:val="0"/>
          <w:marTop w:val="0"/>
          <w:marBottom w:val="0"/>
          <w:divBdr>
            <w:top w:val="none" w:sz="0" w:space="0" w:color="auto"/>
            <w:left w:val="none" w:sz="0" w:space="0" w:color="auto"/>
            <w:bottom w:val="none" w:sz="0" w:space="0" w:color="auto"/>
            <w:right w:val="none" w:sz="0" w:space="0" w:color="auto"/>
          </w:divBdr>
        </w:div>
      </w:divsChild>
    </w:div>
    <w:div w:id="37437334">
      <w:bodyDiv w:val="1"/>
      <w:marLeft w:val="0"/>
      <w:marRight w:val="0"/>
      <w:marTop w:val="0"/>
      <w:marBottom w:val="0"/>
      <w:divBdr>
        <w:top w:val="none" w:sz="0" w:space="0" w:color="auto"/>
        <w:left w:val="none" w:sz="0" w:space="0" w:color="auto"/>
        <w:bottom w:val="none" w:sz="0" w:space="0" w:color="auto"/>
        <w:right w:val="none" w:sz="0" w:space="0" w:color="auto"/>
      </w:divBdr>
    </w:div>
    <w:div w:id="1208831513">
      <w:bodyDiv w:val="1"/>
      <w:marLeft w:val="0"/>
      <w:marRight w:val="0"/>
      <w:marTop w:val="0"/>
      <w:marBottom w:val="0"/>
      <w:divBdr>
        <w:top w:val="none" w:sz="0" w:space="0" w:color="auto"/>
        <w:left w:val="none" w:sz="0" w:space="0" w:color="auto"/>
        <w:bottom w:val="none" w:sz="0" w:space="0" w:color="auto"/>
        <w:right w:val="none" w:sz="0" w:space="0" w:color="auto"/>
      </w:divBdr>
      <w:divsChild>
        <w:div w:id="374351556">
          <w:marLeft w:val="0"/>
          <w:marRight w:val="0"/>
          <w:marTop w:val="0"/>
          <w:marBottom w:val="0"/>
          <w:divBdr>
            <w:top w:val="none" w:sz="0" w:space="0" w:color="auto"/>
            <w:left w:val="none" w:sz="0" w:space="0" w:color="auto"/>
            <w:bottom w:val="none" w:sz="0" w:space="0" w:color="auto"/>
            <w:right w:val="none" w:sz="0" w:space="0" w:color="auto"/>
          </w:divBdr>
        </w:div>
        <w:div w:id="803816802">
          <w:marLeft w:val="0"/>
          <w:marRight w:val="0"/>
          <w:marTop w:val="0"/>
          <w:marBottom w:val="0"/>
          <w:divBdr>
            <w:top w:val="none" w:sz="0" w:space="0" w:color="auto"/>
            <w:left w:val="none" w:sz="0" w:space="0" w:color="auto"/>
            <w:bottom w:val="none" w:sz="0" w:space="0" w:color="auto"/>
            <w:right w:val="none" w:sz="0" w:space="0" w:color="auto"/>
          </w:divBdr>
        </w:div>
        <w:div w:id="1862667519">
          <w:marLeft w:val="0"/>
          <w:marRight w:val="0"/>
          <w:marTop w:val="0"/>
          <w:marBottom w:val="0"/>
          <w:divBdr>
            <w:top w:val="none" w:sz="0" w:space="0" w:color="auto"/>
            <w:left w:val="none" w:sz="0" w:space="0" w:color="auto"/>
            <w:bottom w:val="none" w:sz="0" w:space="0" w:color="auto"/>
            <w:right w:val="none" w:sz="0" w:space="0" w:color="auto"/>
          </w:divBdr>
        </w:div>
        <w:div w:id="829640734">
          <w:marLeft w:val="0"/>
          <w:marRight w:val="0"/>
          <w:marTop w:val="0"/>
          <w:marBottom w:val="0"/>
          <w:divBdr>
            <w:top w:val="none" w:sz="0" w:space="0" w:color="auto"/>
            <w:left w:val="none" w:sz="0" w:space="0" w:color="auto"/>
            <w:bottom w:val="none" w:sz="0" w:space="0" w:color="auto"/>
            <w:right w:val="none" w:sz="0" w:space="0" w:color="auto"/>
          </w:divBdr>
        </w:div>
        <w:div w:id="1017003322">
          <w:marLeft w:val="0"/>
          <w:marRight w:val="0"/>
          <w:marTop w:val="0"/>
          <w:marBottom w:val="0"/>
          <w:divBdr>
            <w:top w:val="none" w:sz="0" w:space="0" w:color="auto"/>
            <w:left w:val="none" w:sz="0" w:space="0" w:color="auto"/>
            <w:bottom w:val="none" w:sz="0" w:space="0" w:color="auto"/>
            <w:right w:val="none" w:sz="0" w:space="0" w:color="auto"/>
          </w:divBdr>
        </w:div>
        <w:div w:id="1962761197">
          <w:marLeft w:val="0"/>
          <w:marRight w:val="0"/>
          <w:marTop w:val="0"/>
          <w:marBottom w:val="0"/>
          <w:divBdr>
            <w:top w:val="none" w:sz="0" w:space="0" w:color="auto"/>
            <w:left w:val="none" w:sz="0" w:space="0" w:color="auto"/>
            <w:bottom w:val="none" w:sz="0" w:space="0" w:color="auto"/>
            <w:right w:val="none" w:sz="0" w:space="0" w:color="auto"/>
          </w:divBdr>
        </w:div>
        <w:div w:id="1098404518">
          <w:marLeft w:val="0"/>
          <w:marRight w:val="0"/>
          <w:marTop w:val="0"/>
          <w:marBottom w:val="0"/>
          <w:divBdr>
            <w:top w:val="none" w:sz="0" w:space="0" w:color="auto"/>
            <w:left w:val="none" w:sz="0" w:space="0" w:color="auto"/>
            <w:bottom w:val="none" w:sz="0" w:space="0" w:color="auto"/>
            <w:right w:val="none" w:sz="0" w:space="0" w:color="auto"/>
          </w:divBdr>
        </w:div>
        <w:div w:id="1450008167">
          <w:marLeft w:val="0"/>
          <w:marRight w:val="0"/>
          <w:marTop w:val="0"/>
          <w:marBottom w:val="0"/>
          <w:divBdr>
            <w:top w:val="none" w:sz="0" w:space="0" w:color="auto"/>
            <w:left w:val="none" w:sz="0" w:space="0" w:color="auto"/>
            <w:bottom w:val="none" w:sz="0" w:space="0" w:color="auto"/>
            <w:right w:val="none" w:sz="0" w:space="0" w:color="auto"/>
          </w:divBdr>
        </w:div>
      </w:divsChild>
    </w:div>
    <w:div w:id="1320616441">
      <w:bodyDiv w:val="1"/>
      <w:marLeft w:val="0"/>
      <w:marRight w:val="0"/>
      <w:marTop w:val="0"/>
      <w:marBottom w:val="0"/>
      <w:divBdr>
        <w:top w:val="none" w:sz="0" w:space="0" w:color="auto"/>
        <w:left w:val="none" w:sz="0" w:space="0" w:color="auto"/>
        <w:bottom w:val="none" w:sz="0" w:space="0" w:color="auto"/>
        <w:right w:val="none" w:sz="0" w:space="0" w:color="auto"/>
      </w:divBdr>
    </w:div>
    <w:div w:id="19032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ndoanatom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Timothy Wanninger</cp:lastModifiedBy>
  <cp:revision>4</cp:revision>
  <cp:lastPrinted>2017-08-14T17:30:00Z</cp:lastPrinted>
  <dcterms:created xsi:type="dcterms:W3CDTF">2017-08-14T11:53:00Z</dcterms:created>
  <dcterms:modified xsi:type="dcterms:W3CDTF">2017-08-16T15:04:00Z</dcterms:modified>
</cp:coreProperties>
</file>